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2A70" w:rsidP="006A49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23DD">
        <w:rPr>
          <w:rFonts w:ascii="Times New Roman" w:eastAsia="Times New Roman" w:hAnsi="Times New Roman" w:cs="Times New Roman"/>
          <w:sz w:val="28"/>
          <w:szCs w:val="28"/>
        </w:rPr>
        <w:t>Дело № 1-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123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23DD" w:rsidR="0088027B">
        <w:rPr>
          <w:rFonts w:ascii="Times New Roman" w:eastAsia="Times New Roman" w:hAnsi="Times New Roman" w:cs="Times New Roman"/>
          <w:sz w:val="28"/>
          <w:szCs w:val="28"/>
        </w:rPr>
        <w:t>040</w:t>
      </w:r>
      <w:r w:rsidR="009B4B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23DD">
        <w:rPr>
          <w:rFonts w:ascii="Times New Roman" w:eastAsia="Times New Roman" w:hAnsi="Times New Roman" w:cs="Times New Roman"/>
          <w:sz w:val="28"/>
          <w:szCs w:val="28"/>
        </w:rPr>
        <w:t>/</w:t>
      </w:r>
      <w:r w:rsidR="00B832C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832C3" w:rsidP="006A49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 w:rsidR="009B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B6D" w:rsidR="009B4B6D">
        <w:rPr>
          <w:rFonts w:ascii="Times New Roman" w:eastAsia="Times New Roman" w:hAnsi="Times New Roman" w:cs="Times New Roman"/>
          <w:sz w:val="28"/>
          <w:szCs w:val="28"/>
        </w:rPr>
        <w:t>86MS0004-01-202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4B6D" w:rsidR="009B4B6D">
        <w:rPr>
          <w:rFonts w:ascii="Times New Roman" w:eastAsia="Times New Roman" w:hAnsi="Times New Roman" w:cs="Times New Roman"/>
          <w:sz w:val="28"/>
          <w:szCs w:val="28"/>
        </w:rPr>
        <w:t>-002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492</w:t>
      </w:r>
      <w:r w:rsidRPr="009B4B6D" w:rsidR="009B4B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BC9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9B4B6D" w:rsidRPr="00F123DD" w:rsidP="006A49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3DD" w:rsidRPr="00F123DD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3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23DD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3DD">
        <w:rPr>
          <w:rFonts w:ascii="Times New Roman" w:hAnsi="Times New Roman" w:cs="Times New Roman"/>
          <w:bCs/>
          <w:sz w:val="28"/>
          <w:szCs w:val="28"/>
        </w:rPr>
        <w:t xml:space="preserve">о прекращении уголовного дела </w:t>
      </w:r>
    </w:p>
    <w:p w:rsidR="00F123DD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26" w:rsidRPr="00F123DD" w:rsidP="006A4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3DD">
        <w:rPr>
          <w:rFonts w:ascii="Times New Roman" w:eastAsia="Times New Roman" w:hAnsi="Times New Roman" w:cs="Times New Roman"/>
          <w:bCs/>
          <w:sz w:val="28"/>
          <w:szCs w:val="28"/>
        </w:rPr>
        <w:t>пгт. Междуреченский</w:t>
      </w:r>
      <w:r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0415B8">
        <w:rPr>
          <w:rFonts w:ascii="Times New Roman" w:eastAsia="Times New Roman" w:hAnsi="Times New Roman" w:cs="Times New Roman"/>
          <w:bCs/>
          <w:sz w:val="28"/>
          <w:szCs w:val="28"/>
        </w:rPr>
        <w:t>13 мая 2024</w:t>
      </w:r>
      <w:r w:rsidRPr="00F123DD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5E4C26" w:rsidRPr="00F123DD" w:rsidP="006A4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238E" w:rsidP="006A498F">
      <w:pPr>
        <w:pStyle w:val="BodyTextIndent"/>
        <w:ind w:firstLine="567"/>
        <w:rPr>
          <w:rStyle w:val="Emphasis"/>
          <w:i w:val="0"/>
          <w:sz w:val="28"/>
          <w:szCs w:val="28"/>
        </w:rPr>
      </w:pPr>
      <w:r w:rsidRPr="00B832C3">
        <w:rPr>
          <w:rStyle w:val="Emphasis"/>
          <w:i w:val="0"/>
          <w:sz w:val="28"/>
          <w:szCs w:val="28"/>
        </w:rPr>
        <w:t xml:space="preserve">Мировой судья судебного участка № 1 Кондинского судебного района Ханты-Мансийского автономного округа – Югры Чех Е.В., </w:t>
      </w:r>
    </w:p>
    <w:p w:rsidR="00924583" w:rsidP="006A498F">
      <w:pPr>
        <w:pStyle w:val="BodyTextIndent"/>
        <w:ind w:firstLine="567"/>
        <w:rPr>
          <w:rStyle w:val="Emphasis"/>
          <w:i w:val="0"/>
          <w:sz w:val="28"/>
          <w:szCs w:val="28"/>
        </w:rPr>
      </w:pPr>
      <w:r w:rsidRPr="00F3232C">
        <w:rPr>
          <w:rStyle w:val="Emphasis"/>
          <w:i w:val="0"/>
          <w:sz w:val="28"/>
          <w:szCs w:val="28"/>
        </w:rPr>
        <w:t xml:space="preserve">с участием государственного обвинителя </w:t>
      </w:r>
      <w:r w:rsidRPr="00F3232C" w:rsidR="00E227A0">
        <w:rPr>
          <w:rStyle w:val="Emphasis"/>
          <w:i w:val="0"/>
          <w:sz w:val="28"/>
          <w:szCs w:val="28"/>
        </w:rPr>
        <w:t>–</w:t>
      </w:r>
      <w:r w:rsidR="00B832C3">
        <w:rPr>
          <w:rStyle w:val="Emphasis"/>
          <w:i w:val="0"/>
          <w:sz w:val="28"/>
          <w:szCs w:val="28"/>
        </w:rPr>
        <w:t xml:space="preserve"> </w:t>
      </w:r>
      <w:r w:rsidR="00ED0F4F">
        <w:rPr>
          <w:rStyle w:val="Emphasis"/>
          <w:i w:val="0"/>
          <w:sz w:val="28"/>
          <w:szCs w:val="28"/>
        </w:rPr>
        <w:t>ст.</w:t>
      </w:r>
      <w:r w:rsidRPr="00F3232C" w:rsidR="00E227A0">
        <w:rPr>
          <w:rStyle w:val="Emphasis"/>
          <w:i w:val="0"/>
          <w:sz w:val="28"/>
          <w:szCs w:val="28"/>
        </w:rPr>
        <w:t>помощника</w:t>
      </w:r>
      <w:r w:rsidRPr="00F3232C">
        <w:rPr>
          <w:rStyle w:val="Emphasis"/>
          <w:i w:val="0"/>
          <w:sz w:val="28"/>
          <w:szCs w:val="28"/>
        </w:rPr>
        <w:t xml:space="preserve"> прокурора Кондинского </w:t>
      </w:r>
      <w:r w:rsidRPr="00F3232C" w:rsidR="00E227A0">
        <w:rPr>
          <w:rStyle w:val="Emphasis"/>
          <w:i w:val="0"/>
          <w:sz w:val="28"/>
          <w:szCs w:val="28"/>
        </w:rPr>
        <w:t xml:space="preserve">района </w:t>
      </w:r>
      <w:r w:rsidR="006A498F">
        <w:rPr>
          <w:rStyle w:val="Emphasis"/>
          <w:i w:val="0"/>
          <w:sz w:val="28"/>
          <w:szCs w:val="28"/>
        </w:rPr>
        <w:t>ХМА</w:t>
      </w:r>
      <w:r w:rsidR="009B4B6D">
        <w:rPr>
          <w:rStyle w:val="Emphasis"/>
          <w:i w:val="0"/>
          <w:sz w:val="28"/>
          <w:szCs w:val="28"/>
        </w:rPr>
        <w:t>О</w:t>
      </w:r>
      <w:r w:rsidR="006A498F">
        <w:rPr>
          <w:rStyle w:val="Emphasis"/>
          <w:i w:val="0"/>
          <w:sz w:val="28"/>
          <w:szCs w:val="28"/>
        </w:rPr>
        <w:t xml:space="preserve">-Югры </w:t>
      </w:r>
      <w:r w:rsidR="00ED0F4F">
        <w:rPr>
          <w:rStyle w:val="Emphasis"/>
          <w:i w:val="0"/>
          <w:sz w:val="28"/>
          <w:szCs w:val="28"/>
        </w:rPr>
        <w:t>Лаздиной О.М</w:t>
      </w:r>
      <w:r w:rsidR="006A498F">
        <w:rPr>
          <w:rStyle w:val="Emphasis"/>
          <w:i w:val="0"/>
          <w:sz w:val="28"/>
          <w:szCs w:val="28"/>
        </w:rPr>
        <w:t>.,</w:t>
      </w:r>
    </w:p>
    <w:p w:rsidR="005E4C26" w:rsidRPr="00F3232C" w:rsidP="006A498F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обвиняемо</w:t>
      </w:r>
      <w:r w:rsidR="000415B8">
        <w:rPr>
          <w:rStyle w:val="Emphasis"/>
          <w:rFonts w:ascii="Times New Roman" w:hAnsi="Times New Roman" w:cs="Times New Roman"/>
          <w:i w:val="0"/>
          <w:sz w:val="28"/>
          <w:szCs w:val="28"/>
        </w:rPr>
        <w:t>й Погожевой А.П</w:t>
      </w:r>
      <w:r w:rsidR="00B832C3">
        <w:rPr>
          <w:rStyle w:val="Emphasis"/>
          <w:rFonts w:ascii="Times New Roman" w:hAnsi="Times New Roman" w:cs="Times New Roman"/>
          <w:i w:val="0"/>
          <w:sz w:val="28"/>
          <w:szCs w:val="28"/>
        </w:rPr>
        <w:t>.,</w:t>
      </w:r>
    </w:p>
    <w:p w:rsidR="005E4C26" w:rsidP="006A498F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 xml:space="preserve">защитника – адвоката </w:t>
      </w:r>
      <w:r w:rsidR="00852602">
        <w:rPr>
          <w:rFonts w:ascii="Times New Roman" w:hAnsi="Times New Roman" w:cs="Times New Roman"/>
          <w:sz w:val="28"/>
          <w:szCs w:val="28"/>
        </w:rPr>
        <w:t xml:space="preserve">Сараевой </w:t>
      </w:r>
      <w:r w:rsidR="00E4195B">
        <w:rPr>
          <w:rFonts w:ascii="Times New Roman" w:hAnsi="Times New Roman" w:cs="Times New Roman"/>
          <w:sz w:val="28"/>
          <w:szCs w:val="28"/>
        </w:rPr>
        <w:t>М.Р</w:t>
      </w:r>
      <w:r w:rsidR="00B832C3">
        <w:rPr>
          <w:rFonts w:ascii="Times New Roman" w:hAnsi="Times New Roman" w:cs="Times New Roman"/>
          <w:sz w:val="28"/>
          <w:szCs w:val="28"/>
        </w:rPr>
        <w:t>.</w:t>
      </w:r>
      <w:r w:rsidR="00505329">
        <w:rPr>
          <w:rFonts w:ascii="Times New Roman" w:hAnsi="Times New Roman" w:cs="Times New Roman"/>
          <w:sz w:val="28"/>
          <w:szCs w:val="28"/>
        </w:rPr>
        <w:t>,</w:t>
      </w:r>
      <w:r w:rsidRPr="00F32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3DD">
        <w:rPr>
          <w:rFonts w:ascii="Times New Roman" w:hAnsi="Times New Roman" w:cs="Times New Roman"/>
          <w:sz w:val="28"/>
          <w:szCs w:val="28"/>
        </w:rPr>
        <w:t>пред</w:t>
      </w:r>
      <w:r w:rsidRPr="00F3232C">
        <w:rPr>
          <w:rFonts w:ascii="Times New Roman" w:hAnsi="Times New Roman" w:cs="Times New Roman"/>
          <w:sz w:val="28"/>
          <w:szCs w:val="28"/>
        </w:rPr>
        <w:t>ставивше</w:t>
      </w:r>
      <w:r w:rsidR="00CD36F9">
        <w:rPr>
          <w:rFonts w:ascii="Times New Roman" w:hAnsi="Times New Roman" w:cs="Times New Roman"/>
          <w:sz w:val="28"/>
          <w:szCs w:val="28"/>
        </w:rPr>
        <w:t>й</w:t>
      </w:r>
      <w:r w:rsidRPr="00F3232C" w:rsidR="000B4E28">
        <w:rPr>
          <w:rFonts w:ascii="Times New Roman" w:hAnsi="Times New Roman" w:cs="Times New Roman"/>
          <w:sz w:val="28"/>
          <w:szCs w:val="28"/>
        </w:rPr>
        <w:t xml:space="preserve"> </w:t>
      </w:r>
      <w:r w:rsidR="0053238E">
        <w:rPr>
          <w:rFonts w:ascii="Times New Roman" w:hAnsi="Times New Roman" w:cs="Times New Roman"/>
          <w:sz w:val="28"/>
          <w:szCs w:val="28"/>
        </w:rPr>
        <w:t>ордер №</w:t>
      </w:r>
      <w:r w:rsidR="00ED0F4F">
        <w:rPr>
          <w:rFonts w:ascii="Times New Roman" w:hAnsi="Times New Roman" w:cs="Times New Roman"/>
          <w:sz w:val="28"/>
          <w:szCs w:val="28"/>
        </w:rPr>
        <w:t>106</w:t>
      </w:r>
      <w:r w:rsidR="00CD36F9">
        <w:rPr>
          <w:rFonts w:ascii="Times New Roman" w:hAnsi="Times New Roman" w:cs="Times New Roman"/>
          <w:sz w:val="28"/>
          <w:szCs w:val="28"/>
        </w:rPr>
        <w:t xml:space="preserve"> </w:t>
      </w:r>
      <w:r w:rsidRPr="00F3232C" w:rsidR="00F123DD">
        <w:rPr>
          <w:rFonts w:ascii="Times New Roman" w:hAnsi="Times New Roman" w:cs="Times New Roman"/>
          <w:sz w:val="28"/>
          <w:szCs w:val="28"/>
        </w:rPr>
        <w:t xml:space="preserve">от </w:t>
      </w:r>
      <w:r w:rsidR="000415B8">
        <w:rPr>
          <w:rFonts w:ascii="Times New Roman" w:hAnsi="Times New Roman" w:cs="Times New Roman"/>
          <w:sz w:val="28"/>
          <w:szCs w:val="28"/>
        </w:rPr>
        <w:t>13.05.2024</w:t>
      </w:r>
      <w:r w:rsidRPr="00F3232C" w:rsidR="00F123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23DD">
        <w:rPr>
          <w:rFonts w:ascii="Times New Roman" w:hAnsi="Times New Roman" w:cs="Times New Roman"/>
          <w:sz w:val="28"/>
          <w:szCs w:val="28"/>
        </w:rPr>
        <w:t xml:space="preserve">и </w:t>
      </w:r>
      <w:r w:rsidRPr="00F3232C" w:rsidR="000B4E2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Pr="00F3232C">
        <w:rPr>
          <w:rFonts w:ascii="Times New Roman" w:hAnsi="Times New Roman" w:cs="Times New Roman"/>
          <w:sz w:val="28"/>
          <w:szCs w:val="28"/>
        </w:rPr>
        <w:t xml:space="preserve"> № </w:t>
      </w:r>
      <w:r w:rsidR="00ED0F4F">
        <w:rPr>
          <w:rFonts w:ascii="Times New Roman" w:hAnsi="Times New Roman" w:cs="Times New Roman"/>
          <w:sz w:val="28"/>
          <w:szCs w:val="28"/>
        </w:rPr>
        <w:t>953</w:t>
      </w:r>
      <w:r w:rsidRPr="00F3232C" w:rsidR="00D91BB6">
        <w:rPr>
          <w:rFonts w:ascii="Times New Roman" w:hAnsi="Times New Roman" w:cs="Times New Roman"/>
          <w:sz w:val="28"/>
          <w:szCs w:val="28"/>
        </w:rPr>
        <w:t xml:space="preserve"> от </w:t>
      </w:r>
      <w:r w:rsidR="00ED0F4F">
        <w:rPr>
          <w:rFonts w:ascii="Times New Roman" w:hAnsi="Times New Roman" w:cs="Times New Roman"/>
          <w:sz w:val="28"/>
          <w:szCs w:val="28"/>
        </w:rPr>
        <w:t>01.11.2010</w:t>
      </w:r>
      <w:r w:rsidR="00B832C3">
        <w:rPr>
          <w:rFonts w:ascii="Times New Roman" w:hAnsi="Times New Roman" w:cs="Times New Roman"/>
          <w:sz w:val="28"/>
          <w:szCs w:val="28"/>
        </w:rPr>
        <w:t xml:space="preserve"> </w:t>
      </w:r>
      <w:r w:rsidRPr="00F3232C" w:rsidR="00E227A0">
        <w:rPr>
          <w:rFonts w:ascii="Times New Roman" w:hAnsi="Times New Roman" w:cs="Times New Roman"/>
          <w:sz w:val="28"/>
          <w:szCs w:val="28"/>
        </w:rPr>
        <w:t>года</w:t>
      </w:r>
      <w:r w:rsidRPr="00F3232C" w:rsidR="00D91B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98F" w:rsidRPr="006A498F" w:rsidP="006A498F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потерпевше</w:t>
      </w:r>
      <w:r w:rsidR="00ED0F4F">
        <w:rPr>
          <w:rFonts w:ascii="Times New Roman" w:hAnsi="Times New Roman" w:cs="Times New Roman"/>
          <w:sz w:val="28"/>
          <w:szCs w:val="28"/>
        </w:rPr>
        <w:t>го</w:t>
      </w:r>
      <w:r w:rsidRPr="006A4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A49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C26" w:rsidRPr="00F3232C" w:rsidP="006A498F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</w:rPr>
      </w:pPr>
      <w:r w:rsidRPr="00F3232C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при секретаре </w:t>
      </w:r>
      <w:r w:rsidR="00CD36F9">
        <w:rPr>
          <w:rStyle w:val="Emphasis"/>
          <w:rFonts w:ascii="Times New Roman" w:hAnsi="Times New Roman" w:cs="Times New Roman"/>
          <w:i w:val="0"/>
          <w:sz w:val="28"/>
          <w:szCs w:val="28"/>
        </w:rPr>
        <w:t>Виноградовой Н.А.,</w:t>
      </w:r>
    </w:p>
    <w:p w:rsidR="00226649" w:rsidP="0022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6A498F" w:rsidR="006A498F">
        <w:rPr>
          <w:rFonts w:ascii="Times New Roman" w:hAnsi="Times New Roman" w:cs="Times New Roman"/>
          <w:sz w:val="28"/>
          <w:szCs w:val="28"/>
        </w:rPr>
        <w:t>в закрытом судебном заседании в предварительном слушании уголовное дело</w:t>
      </w:r>
      <w:r w:rsidR="006A498F">
        <w:rPr>
          <w:rFonts w:ascii="Times New Roman" w:hAnsi="Times New Roman" w:cs="Times New Roman"/>
          <w:sz w:val="28"/>
          <w:szCs w:val="28"/>
        </w:rPr>
        <w:t xml:space="preserve"> </w:t>
      </w:r>
      <w:r w:rsidRPr="00B832C3" w:rsidR="00007FF1">
        <w:rPr>
          <w:rFonts w:ascii="Times New Roman" w:hAnsi="Times New Roman" w:cs="Times New Roman"/>
          <w:sz w:val="28"/>
          <w:szCs w:val="28"/>
        </w:rPr>
        <w:t>в отношении</w:t>
      </w:r>
    </w:p>
    <w:p w:rsidR="00007FF1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Погожевой Анастасии Павлов</w:t>
      </w:r>
      <w:r w:rsidR="000415B8">
        <w:rPr>
          <w:rFonts w:ascii="Times New Roman" w:hAnsi="Times New Roman" w:cs="Times New Roman"/>
          <w:bCs/>
          <w:sz w:val="28"/>
          <w:szCs w:val="28"/>
        </w:rPr>
        <w:t>ны</w:t>
      </w:r>
      <w:r w:rsidRPr="00F3232C" w:rsidR="00413F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041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32C" w:rsidR="00413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32C" w:rsidR="00413FFA">
        <w:rPr>
          <w:rFonts w:ascii="Times New Roman" w:hAnsi="Times New Roman" w:cs="Times New Roman"/>
          <w:sz w:val="28"/>
          <w:szCs w:val="28"/>
        </w:rPr>
        <w:t>года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рождения, урожен</w:t>
      </w:r>
      <w:r w:rsidR="000415B8">
        <w:rPr>
          <w:rFonts w:ascii="Times New Roman" w:hAnsi="Times New Roman" w:cs="Times New Roman"/>
          <w:sz w:val="28"/>
          <w:szCs w:val="28"/>
        </w:rPr>
        <w:t>ки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>, граждан</w:t>
      </w:r>
      <w:r w:rsidR="000415B8">
        <w:rPr>
          <w:rFonts w:ascii="Times New Roman" w:hAnsi="Times New Roman" w:cs="Times New Roman"/>
          <w:sz w:val="28"/>
          <w:szCs w:val="28"/>
        </w:rPr>
        <w:t>ки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, </w:t>
      </w:r>
      <w:r w:rsidR="000415B8">
        <w:rPr>
          <w:rFonts w:ascii="Times New Roman" w:hAnsi="Times New Roman" w:cs="Times New Roman"/>
          <w:sz w:val="28"/>
          <w:szCs w:val="28"/>
        </w:rPr>
        <w:t>имеющей</w:t>
      </w:r>
      <w:r w:rsidR="00B1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505329">
        <w:rPr>
          <w:rFonts w:ascii="Times New Roman" w:hAnsi="Times New Roman" w:cs="Times New Roman"/>
          <w:sz w:val="28"/>
          <w:szCs w:val="28"/>
        </w:rPr>
        <w:t xml:space="preserve"> 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  <w:r w:rsidR="000415B8">
        <w:rPr>
          <w:rFonts w:ascii="Times New Roman" w:hAnsi="Times New Roman" w:cs="Times New Roman"/>
          <w:sz w:val="28"/>
          <w:szCs w:val="28"/>
        </w:rPr>
        <w:t xml:space="preserve">имеющей на иждивении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91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, </w:t>
      </w:r>
      <w:r w:rsidR="00916723">
        <w:rPr>
          <w:rFonts w:ascii="Times New Roman" w:hAnsi="Times New Roman" w:cs="Times New Roman"/>
          <w:sz w:val="28"/>
          <w:szCs w:val="28"/>
        </w:rPr>
        <w:t>не</w:t>
      </w:r>
      <w:r w:rsidRPr="00F3232C" w:rsidR="00413FFA">
        <w:rPr>
          <w:rFonts w:ascii="Times New Roman" w:hAnsi="Times New Roman" w:cs="Times New Roman"/>
          <w:sz w:val="28"/>
          <w:szCs w:val="28"/>
        </w:rPr>
        <w:t>военнообязанно</w:t>
      </w:r>
      <w:r w:rsidR="00916723">
        <w:rPr>
          <w:rFonts w:ascii="Times New Roman" w:hAnsi="Times New Roman" w:cs="Times New Roman"/>
          <w:sz w:val="28"/>
          <w:szCs w:val="28"/>
        </w:rPr>
        <w:t>й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, </w:t>
      </w:r>
      <w:r w:rsidR="00916723">
        <w:rPr>
          <w:rFonts w:ascii="Times New Roman" w:hAnsi="Times New Roman" w:cs="Times New Roman"/>
          <w:sz w:val="28"/>
          <w:szCs w:val="28"/>
        </w:rPr>
        <w:t xml:space="preserve">проживающей </w:t>
      </w:r>
      <w:r w:rsidR="0022664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D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не судимо</w:t>
      </w:r>
      <w:r w:rsidR="00A57350">
        <w:rPr>
          <w:rFonts w:ascii="Times New Roman" w:hAnsi="Times New Roman" w:cs="Times New Roman"/>
          <w:sz w:val="28"/>
          <w:szCs w:val="28"/>
        </w:rPr>
        <w:t>й</w:t>
      </w:r>
      <w:r w:rsidRPr="00F3232C" w:rsidR="00413FFA">
        <w:rPr>
          <w:rFonts w:ascii="Times New Roman" w:hAnsi="Times New Roman" w:cs="Times New Roman"/>
          <w:sz w:val="28"/>
          <w:szCs w:val="28"/>
        </w:rPr>
        <w:t>,</w:t>
      </w:r>
      <w:r w:rsidR="00A57350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подписки о невыезде и надлежащем поведении,</w:t>
      </w:r>
      <w:r w:rsidR="00116FFE">
        <w:rPr>
          <w:rFonts w:ascii="Times New Roman" w:hAnsi="Times New Roman" w:cs="Times New Roman"/>
          <w:sz w:val="28"/>
          <w:szCs w:val="28"/>
        </w:rPr>
        <w:t xml:space="preserve"> копия обвинительного акта получена 27.04.2024 г.,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0A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7FF1">
        <w:rPr>
          <w:rFonts w:ascii="Times New Roman" w:hAnsi="Times New Roman" w:cs="Times New Roman"/>
          <w:sz w:val="28"/>
          <w:szCs w:val="28"/>
        </w:rPr>
        <w:t>бвиняемо</w:t>
      </w:r>
      <w:r w:rsidR="00116F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32C" w:rsidR="00413FFA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116FFE">
        <w:rPr>
          <w:rFonts w:ascii="Times New Roman" w:hAnsi="Times New Roman" w:cs="Times New Roman"/>
          <w:sz w:val="28"/>
          <w:szCs w:val="28"/>
        </w:rPr>
        <w:t>я</w:t>
      </w:r>
      <w:r w:rsidRPr="00F3232C" w:rsidR="00413FFA">
        <w:rPr>
          <w:rFonts w:ascii="Times New Roman" w:hAnsi="Times New Roman" w:cs="Times New Roman"/>
          <w:sz w:val="28"/>
          <w:szCs w:val="28"/>
        </w:rPr>
        <w:t>, предусмотренн</w:t>
      </w:r>
      <w:r w:rsidR="00116FFE">
        <w:rPr>
          <w:rFonts w:ascii="Times New Roman" w:hAnsi="Times New Roman" w:cs="Times New Roman"/>
          <w:sz w:val="28"/>
          <w:szCs w:val="28"/>
        </w:rPr>
        <w:t>ого п. «в»</w:t>
      </w:r>
      <w:r w:rsidR="00DB4617">
        <w:rPr>
          <w:rFonts w:ascii="Times New Roman" w:hAnsi="Times New Roman" w:cs="Times New Roman"/>
          <w:sz w:val="28"/>
          <w:szCs w:val="28"/>
        </w:rPr>
        <w:t xml:space="preserve"> </w:t>
      </w:r>
      <w:r w:rsidR="00B832C3">
        <w:rPr>
          <w:rFonts w:ascii="Times New Roman" w:hAnsi="Times New Roman" w:cs="Times New Roman"/>
          <w:sz w:val="28"/>
          <w:szCs w:val="28"/>
        </w:rPr>
        <w:t>ч.</w:t>
      </w:r>
      <w:r w:rsidR="00116FFE">
        <w:rPr>
          <w:rFonts w:ascii="Times New Roman" w:hAnsi="Times New Roman" w:cs="Times New Roman"/>
          <w:sz w:val="28"/>
          <w:szCs w:val="28"/>
        </w:rPr>
        <w:t>2</w:t>
      </w:r>
      <w:r w:rsidR="00505329">
        <w:rPr>
          <w:rFonts w:ascii="Times New Roman" w:hAnsi="Times New Roman" w:cs="Times New Roman"/>
          <w:sz w:val="28"/>
          <w:szCs w:val="28"/>
        </w:rPr>
        <w:t xml:space="preserve"> ст. </w:t>
      </w:r>
      <w:r w:rsidR="00116FFE">
        <w:rPr>
          <w:rFonts w:ascii="Times New Roman" w:hAnsi="Times New Roman" w:cs="Times New Roman"/>
          <w:sz w:val="28"/>
          <w:szCs w:val="28"/>
        </w:rPr>
        <w:t>115</w:t>
      </w:r>
      <w:r w:rsidRPr="00F3232C" w:rsidR="00413FFA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F323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4C26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>установил:</w:t>
      </w:r>
    </w:p>
    <w:p w:rsidR="00226649" w:rsidRPr="00F3232C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1D3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D3C">
        <w:rPr>
          <w:rFonts w:ascii="Times New Roman" w:hAnsi="Times New Roman" w:cs="Times New Roman"/>
          <w:sz w:val="28"/>
          <w:szCs w:val="28"/>
        </w:rPr>
        <w:t>Погожева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D3C">
        <w:rPr>
          <w:rFonts w:ascii="Times New Roman" w:hAnsi="Times New Roman" w:cs="Times New Roman"/>
          <w:sz w:val="28"/>
          <w:szCs w:val="28"/>
        </w:rPr>
        <w:t xml:space="preserve"> органами предварительного следствия обвиняется в умышленном причинении лёгкого вреда здоровью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C1D3C">
        <w:rPr>
          <w:rFonts w:ascii="Times New Roman" w:hAnsi="Times New Roman" w:cs="Times New Roman"/>
          <w:sz w:val="28"/>
          <w:szCs w:val="28"/>
        </w:rPr>
        <w:t xml:space="preserve"> вызвавшего кратковременное расстройство здоровья, совершенном с применением предмета, используемого в качестве оружия, при следующих обстоятельствах.</w:t>
      </w:r>
    </w:p>
    <w:p w:rsidR="0008401B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18.03.20</w:t>
      </w:r>
      <w:r>
        <w:rPr>
          <w:rFonts w:ascii="Times New Roman" w:hAnsi="Times New Roman" w:cs="Times New Roman"/>
          <w:sz w:val="28"/>
          <w:szCs w:val="28"/>
        </w:rPr>
        <w:t xml:space="preserve">24 года, около 01 часа 30 минут </w:t>
      </w:r>
      <w:r w:rsidRPr="0008401B">
        <w:rPr>
          <w:rFonts w:ascii="Times New Roman" w:hAnsi="Times New Roman" w:cs="Times New Roman"/>
          <w:sz w:val="28"/>
          <w:szCs w:val="28"/>
        </w:rPr>
        <w:t xml:space="preserve">Погожева </w:t>
      </w:r>
      <w:r>
        <w:rPr>
          <w:rFonts w:ascii="Times New Roman" w:hAnsi="Times New Roman" w:cs="Times New Roman"/>
          <w:sz w:val="28"/>
          <w:szCs w:val="28"/>
        </w:rPr>
        <w:t>А.П.,</w:t>
      </w:r>
      <w:r w:rsidRPr="0008401B">
        <w:rPr>
          <w:rFonts w:ascii="Times New Roman" w:hAnsi="Times New Roman" w:cs="Times New Roman"/>
          <w:sz w:val="28"/>
          <w:szCs w:val="28"/>
        </w:rPr>
        <w:t xml:space="preserve"> находилась в кухонном помещении по м</w:t>
      </w:r>
      <w:r w:rsidRPr="0008401B">
        <w:rPr>
          <w:rFonts w:ascii="Times New Roman" w:hAnsi="Times New Roman" w:cs="Times New Roman"/>
          <w:sz w:val="28"/>
          <w:szCs w:val="28"/>
        </w:rPr>
        <w:t>есту св</w:t>
      </w:r>
      <w:r>
        <w:rPr>
          <w:rFonts w:ascii="Times New Roman" w:hAnsi="Times New Roman" w:cs="Times New Roman"/>
          <w:sz w:val="28"/>
          <w:szCs w:val="28"/>
        </w:rPr>
        <w:t>оего проживания по адресу: *</w:t>
      </w:r>
      <w:r w:rsidR="000C1D3C">
        <w:rPr>
          <w:rFonts w:ascii="Times New Roman" w:hAnsi="Times New Roman" w:cs="Times New Roman"/>
          <w:sz w:val="28"/>
          <w:szCs w:val="28"/>
        </w:rPr>
        <w:t xml:space="preserve"> в ходе конфликта </w:t>
      </w:r>
      <w:r w:rsidRPr="0008401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8401B">
        <w:rPr>
          <w:rFonts w:ascii="Times New Roman" w:hAnsi="Times New Roman" w:cs="Times New Roman"/>
          <w:sz w:val="28"/>
          <w:szCs w:val="28"/>
        </w:rPr>
        <w:t xml:space="preserve"> в силу внезапно возникших личных неприязненных отношении, имея преступный умысел, направленный на причинение ему тел</w:t>
      </w:r>
      <w:r w:rsidRPr="0008401B">
        <w:rPr>
          <w:rFonts w:ascii="Times New Roman" w:hAnsi="Times New Roman" w:cs="Times New Roman"/>
          <w:sz w:val="28"/>
          <w:szCs w:val="28"/>
        </w:rPr>
        <w:t xml:space="preserve">есных повреждений, осознавая общественную опасность и противоправный характер своих действий и желая наступления общественно-опасных последствий, используя нож в качестве оружия, умышленно нанесла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8401B">
        <w:rPr>
          <w:rFonts w:ascii="Times New Roman" w:hAnsi="Times New Roman" w:cs="Times New Roman"/>
          <w:sz w:val="28"/>
          <w:szCs w:val="28"/>
        </w:rPr>
        <w:t>. один удар в поясничную область слева, причини</w:t>
      </w:r>
      <w:r w:rsidRPr="0008401B">
        <w:rPr>
          <w:rFonts w:ascii="Times New Roman" w:hAnsi="Times New Roman" w:cs="Times New Roman"/>
          <w:sz w:val="28"/>
          <w:szCs w:val="28"/>
        </w:rPr>
        <w:t>в ему физическую боль и согласно заключени</w:t>
      </w:r>
      <w:r w:rsidR="00C9480E">
        <w:rPr>
          <w:rFonts w:ascii="Times New Roman" w:hAnsi="Times New Roman" w:cs="Times New Roman"/>
          <w:sz w:val="28"/>
          <w:szCs w:val="28"/>
        </w:rPr>
        <w:t>ю</w:t>
      </w:r>
      <w:r w:rsidRPr="0008401B">
        <w:rPr>
          <w:rFonts w:ascii="Times New Roman" w:hAnsi="Times New Roman" w:cs="Times New Roman"/>
          <w:sz w:val="28"/>
          <w:szCs w:val="28"/>
        </w:rPr>
        <w:t xml:space="preserve"> эксперта №129 от 03.04.2024 телесные повреждения в </w:t>
      </w:r>
      <w:r w:rsidRPr="0008401B">
        <w:rPr>
          <w:rFonts w:ascii="Times New Roman" w:hAnsi="Times New Roman" w:cs="Times New Roman"/>
          <w:sz w:val="28"/>
          <w:szCs w:val="28"/>
        </w:rPr>
        <w:t>виде: колото-резаной раны, локализующейся в поясничной области слева не проникающей в брюшную полость и забрюшинное пространство, которая причинила легкий вред здоровью по признаку кратковременного расстройства его (до 21 дня включительно) в соответствии с</w:t>
      </w:r>
      <w:r w:rsidRPr="0008401B">
        <w:rPr>
          <w:rFonts w:ascii="Times New Roman" w:hAnsi="Times New Roman" w:cs="Times New Roman"/>
          <w:sz w:val="28"/>
          <w:szCs w:val="28"/>
        </w:rPr>
        <w:t xml:space="preserve"> пунктом №8.1. приказа </w:t>
      </w:r>
      <w:r w:rsidRPr="0008401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от 24.04.2008г №194н «Об утверждении медицинских критериев определения степени тяжести вреда, причиненного здоровью человека». </w:t>
      </w:r>
    </w:p>
    <w:p w:rsidR="0063541F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>В судебном заседании потерпевш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просил прекратить уголовное дело в связи с примирением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обвиняем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заглаживанием причиненного 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вреда. Пояснил, что причиненный ущерб возмещен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обвиняем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объеме, </w:t>
      </w:r>
      <w:r w:rsidRPr="00A95281" w:rsidR="00A95281">
        <w:rPr>
          <w:rFonts w:ascii="Times New Roman" w:hAnsi="Times New Roman" w:cs="Times New Roman"/>
          <w:sz w:val="28"/>
          <w:szCs w:val="28"/>
        </w:rPr>
        <w:t>Погожева А.П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="007A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извинения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претензий к 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имее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последствия прекращения уголовного 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A95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известны. </w:t>
      </w:r>
    </w:p>
    <w:p w:rsidR="00B43EC0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</w:t>
      </w:r>
      <w:r w:rsidR="00C9480E">
        <w:rPr>
          <w:rFonts w:ascii="Times New Roman" w:hAnsi="Times New Roman" w:cs="Times New Roman"/>
          <w:sz w:val="28"/>
          <w:szCs w:val="28"/>
        </w:rPr>
        <w:t>ая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</w:t>
      </w:r>
      <w:r w:rsidRPr="00C9480E" w:rsidR="00C9480E">
        <w:rPr>
          <w:rFonts w:ascii="Times New Roman" w:hAnsi="Times New Roman" w:cs="Times New Roman"/>
          <w:sz w:val="28"/>
          <w:szCs w:val="28"/>
        </w:rPr>
        <w:t>Погожева А.П</w:t>
      </w:r>
      <w:r w:rsidR="00B832C3">
        <w:rPr>
          <w:rFonts w:ascii="Times New Roman" w:hAnsi="Times New Roman" w:cs="Times New Roman"/>
          <w:sz w:val="28"/>
          <w:szCs w:val="28"/>
        </w:rPr>
        <w:t>.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</w:t>
      </w:r>
      <w:r w:rsidR="00FA5927">
        <w:rPr>
          <w:rFonts w:ascii="Times New Roman" w:hAnsi="Times New Roman" w:cs="Times New Roman"/>
          <w:sz w:val="28"/>
          <w:szCs w:val="28"/>
        </w:rPr>
        <w:t>не возражал</w:t>
      </w:r>
      <w:r w:rsidR="00A95281">
        <w:rPr>
          <w:rFonts w:ascii="Times New Roman" w:hAnsi="Times New Roman" w:cs="Times New Roman"/>
          <w:sz w:val="28"/>
          <w:szCs w:val="28"/>
        </w:rPr>
        <w:t>а</w:t>
      </w:r>
      <w:r w:rsidR="00FA5927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FA5927">
        <w:rPr>
          <w:rFonts w:ascii="Times New Roman" w:hAnsi="Times New Roman" w:cs="Times New Roman"/>
          <w:sz w:val="28"/>
          <w:szCs w:val="28"/>
        </w:rPr>
        <w:t>а</w:t>
      </w:r>
      <w:r w:rsidRPr="00007FF1" w:rsidR="00B13B39">
        <w:rPr>
          <w:rFonts w:ascii="Times New Roman" w:hAnsi="Times New Roman" w:cs="Times New Roman"/>
          <w:sz w:val="28"/>
          <w:szCs w:val="28"/>
        </w:rPr>
        <w:t xml:space="preserve"> </w:t>
      </w:r>
      <w:r w:rsidR="0063541F">
        <w:rPr>
          <w:rFonts w:ascii="Times New Roman" w:hAnsi="Times New Roman" w:cs="Times New Roman"/>
          <w:sz w:val="28"/>
          <w:szCs w:val="28"/>
        </w:rPr>
        <w:t>потерпевше</w:t>
      </w:r>
      <w:r w:rsidR="00A95281">
        <w:rPr>
          <w:rFonts w:ascii="Times New Roman" w:hAnsi="Times New Roman" w:cs="Times New Roman"/>
          <w:sz w:val="28"/>
          <w:szCs w:val="28"/>
        </w:rPr>
        <w:t>го</w:t>
      </w:r>
      <w:r w:rsidR="0063541F">
        <w:rPr>
          <w:rFonts w:ascii="Times New Roman" w:hAnsi="Times New Roman" w:cs="Times New Roman"/>
          <w:sz w:val="28"/>
          <w:szCs w:val="28"/>
        </w:rPr>
        <w:t xml:space="preserve">, </w:t>
      </w:r>
      <w:r w:rsidR="007A09E0">
        <w:rPr>
          <w:rFonts w:ascii="Times New Roman" w:hAnsi="Times New Roman" w:cs="Times New Roman"/>
          <w:sz w:val="28"/>
          <w:szCs w:val="28"/>
        </w:rPr>
        <w:t>соглас</w:t>
      </w:r>
      <w:r w:rsidR="00A95281">
        <w:rPr>
          <w:rFonts w:ascii="Times New Roman" w:hAnsi="Times New Roman" w:cs="Times New Roman"/>
          <w:sz w:val="28"/>
          <w:szCs w:val="28"/>
        </w:rPr>
        <w:t>на</w:t>
      </w:r>
      <w:r w:rsidR="007A09E0">
        <w:rPr>
          <w:rFonts w:ascii="Times New Roman" w:hAnsi="Times New Roman" w:cs="Times New Roman"/>
          <w:sz w:val="28"/>
          <w:szCs w:val="28"/>
        </w:rPr>
        <w:t xml:space="preserve"> с </w:t>
      </w:r>
      <w:r w:rsidRPr="00F3232C" w:rsidR="00B13B39">
        <w:rPr>
          <w:rFonts w:ascii="Times New Roman" w:hAnsi="Times New Roman" w:cs="Times New Roman"/>
          <w:sz w:val="28"/>
          <w:szCs w:val="28"/>
        </w:rPr>
        <w:t>прекра</w:t>
      </w:r>
      <w:r w:rsidR="007A09E0">
        <w:rPr>
          <w:rFonts w:ascii="Times New Roman" w:hAnsi="Times New Roman" w:cs="Times New Roman"/>
          <w:sz w:val="28"/>
          <w:szCs w:val="28"/>
        </w:rPr>
        <w:t>щением</w:t>
      </w:r>
      <w:r w:rsidRPr="00F3232C" w:rsidR="00B13B39">
        <w:rPr>
          <w:rFonts w:ascii="Times New Roman" w:hAnsi="Times New Roman" w:cs="Times New Roman"/>
          <w:sz w:val="28"/>
          <w:szCs w:val="28"/>
        </w:rPr>
        <w:t xml:space="preserve"> уголо</w:t>
      </w:r>
      <w:r w:rsidR="0063541F">
        <w:rPr>
          <w:rFonts w:ascii="Times New Roman" w:hAnsi="Times New Roman" w:cs="Times New Roman"/>
          <w:sz w:val="28"/>
          <w:szCs w:val="28"/>
        </w:rPr>
        <w:t>вно</w:t>
      </w:r>
      <w:r w:rsidR="007A09E0">
        <w:rPr>
          <w:rFonts w:ascii="Times New Roman" w:hAnsi="Times New Roman" w:cs="Times New Roman"/>
          <w:sz w:val="28"/>
          <w:szCs w:val="28"/>
        </w:rPr>
        <w:t>го</w:t>
      </w:r>
      <w:r w:rsidR="0063541F">
        <w:rPr>
          <w:rFonts w:ascii="Times New Roman" w:hAnsi="Times New Roman" w:cs="Times New Roman"/>
          <w:sz w:val="28"/>
          <w:szCs w:val="28"/>
        </w:rPr>
        <w:t xml:space="preserve"> дел</w:t>
      </w:r>
      <w:r w:rsidR="007A09E0">
        <w:rPr>
          <w:rFonts w:ascii="Times New Roman" w:hAnsi="Times New Roman" w:cs="Times New Roman"/>
          <w:sz w:val="28"/>
          <w:szCs w:val="28"/>
        </w:rPr>
        <w:t>а</w:t>
      </w:r>
      <w:r w:rsidR="0063541F">
        <w:rPr>
          <w:rFonts w:ascii="Times New Roman" w:hAnsi="Times New Roman" w:cs="Times New Roman"/>
          <w:sz w:val="28"/>
          <w:szCs w:val="28"/>
        </w:rPr>
        <w:t xml:space="preserve"> в связи с примирением</w:t>
      </w:r>
      <w:r w:rsidR="00A95281">
        <w:rPr>
          <w:rFonts w:ascii="Times New Roman" w:hAnsi="Times New Roman" w:cs="Times New Roman"/>
          <w:sz w:val="28"/>
          <w:szCs w:val="28"/>
        </w:rPr>
        <w:t xml:space="preserve"> с потерпевшим</w:t>
      </w:r>
      <w:r w:rsidR="0063541F">
        <w:rPr>
          <w:rFonts w:ascii="Times New Roman" w:hAnsi="Times New Roman" w:cs="Times New Roman"/>
          <w:sz w:val="28"/>
          <w:szCs w:val="28"/>
        </w:rPr>
        <w:t>, пояснил</w:t>
      </w:r>
      <w:r w:rsidR="00A95281">
        <w:rPr>
          <w:rFonts w:ascii="Times New Roman" w:hAnsi="Times New Roman" w:cs="Times New Roman"/>
          <w:sz w:val="28"/>
          <w:szCs w:val="28"/>
        </w:rPr>
        <w:t>а</w:t>
      </w:r>
      <w:r w:rsidR="0063541F">
        <w:rPr>
          <w:rFonts w:ascii="Times New Roman" w:hAnsi="Times New Roman" w:cs="Times New Roman"/>
          <w:sz w:val="28"/>
          <w:szCs w:val="28"/>
        </w:rPr>
        <w:t>, что вину в совершенном деянии признает.</w:t>
      </w:r>
    </w:p>
    <w:p w:rsidR="00B43EC0" w:rsidRPr="006B0AC5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C5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="00A95281">
        <w:rPr>
          <w:rFonts w:ascii="Times New Roman" w:hAnsi="Times New Roman" w:cs="Times New Roman"/>
          <w:spacing w:val="-6"/>
          <w:sz w:val="28"/>
          <w:szCs w:val="28"/>
        </w:rPr>
        <w:t xml:space="preserve">Сараева </w:t>
      </w:r>
      <w:r w:rsidR="00E4195B">
        <w:rPr>
          <w:rFonts w:ascii="Times New Roman" w:hAnsi="Times New Roman" w:cs="Times New Roman"/>
          <w:spacing w:val="-6"/>
          <w:sz w:val="28"/>
          <w:szCs w:val="28"/>
        </w:rPr>
        <w:t>М.Р</w:t>
      </w:r>
      <w:r w:rsidR="001F013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B0A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0AC5">
        <w:rPr>
          <w:rFonts w:ascii="Times New Roman" w:hAnsi="Times New Roman" w:cs="Times New Roman"/>
          <w:sz w:val="28"/>
          <w:szCs w:val="28"/>
        </w:rPr>
        <w:t>просил</w:t>
      </w:r>
      <w:r w:rsidR="00347ADA">
        <w:rPr>
          <w:rFonts w:ascii="Times New Roman" w:hAnsi="Times New Roman" w:cs="Times New Roman"/>
          <w:sz w:val="28"/>
          <w:szCs w:val="28"/>
        </w:rPr>
        <w:t>а</w:t>
      </w:r>
      <w:r w:rsidRPr="006B0AC5">
        <w:rPr>
          <w:rFonts w:ascii="Times New Roman" w:hAnsi="Times New Roman" w:cs="Times New Roman"/>
          <w:sz w:val="28"/>
          <w:szCs w:val="28"/>
        </w:rPr>
        <w:t xml:space="preserve"> удовлетворить ходатайство потерпевше</w:t>
      </w:r>
      <w:r w:rsidR="00E4195B">
        <w:rPr>
          <w:rFonts w:ascii="Times New Roman" w:hAnsi="Times New Roman" w:cs="Times New Roman"/>
          <w:sz w:val="28"/>
          <w:szCs w:val="28"/>
        </w:rPr>
        <w:t>го</w:t>
      </w:r>
      <w:r w:rsidRPr="006B0AC5">
        <w:rPr>
          <w:rFonts w:ascii="Times New Roman" w:hAnsi="Times New Roman" w:cs="Times New Roman"/>
          <w:sz w:val="28"/>
          <w:szCs w:val="28"/>
        </w:rPr>
        <w:t xml:space="preserve"> о прекращении уголовного дела в связи с примирением сторон, </w:t>
      </w:r>
      <w:r w:rsidR="007A09E0">
        <w:rPr>
          <w:rFonts w:ascii="Times New Roman" w:hAnsi="Times New Roman" w:cs="Times New Roman"/>
          <w:sz w:val="28"/>
          <w:szCs w:val="28"/>
        </w:rPr>
        <w:t>указав, что к</w:t>
      </w:r>
      <w:r w:rsidRPr="006B0AC5">
        <w:rPr>
          <w:rFonts w:ascii="Times New Roman" w:hAnsi="Times New Roman" w:cs="Times New Roman"/>
          <w:sz w:val="28"/>
          <w:szCs w:val="28"/>
        </w:rPr>
        <w:t xml:space="preserve"> этому имеются все предусмотренные законом основания.</w:t>
      </w:r>
    </w:p>
    <w:p w:rsidR="00B43EC0" w:rsidRPr="006B0AC5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обвинитель</w:t>
      </w:r>
      <w:r w:rsidR="001F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возражал </w:t>
      </w:r>
      <w:r>
        <w:rPr>
          <w:rFonts w:ascii="Times New Roman" w:hAnsi="Times New Roman" w:cs="Times New Roman"/>
          <w:sz w:val="28"/>
          <w:szCs w:val="28"/>
        </w:rPr>
        <w:t>против удовле</w:t>
      </w:r>
      <w:r w:rsidRPr="006B0AC5" w:rsidR="00B13B39">
        <w:rPr>
          <w:rFonts w:ascii="Times New Roman" w:hAnsi="Times New Roman" w:cs="Times New Roman"/>
          <w:sz w:val="28"/>
          <w:szCs w:val="28"/>
        </w:rPr>
        <w:t>творения ходатайства, полагая, что имеютс</w:t>
      </w:r>
      <w:r>
        <w:rPr>
          <w:rFonts w:ascii="Times New Roman" w:hAnsi="Times New Roman" w:cs="Times New Roman"/>
          <w:sz w:val="28"/>
          <w:szCs w:val="28"/>
        </w:rPr>
        <w:t>я законные основания для прекра</w:t>
      </w:r>
      <w:r w:rsidRPr="006B0AC5" w:rsidR="00B13B39">
        <w:rPr>
          <w:rFonts w:ascii="Times New Roman" w:hAnsi="Times New Roman" w:cs="Times New Roman"/>
          <w:sz w:val="28"/>
          <w:szCs w:val="28"/>
        </w:rPr>
        <w:t>щения уголовного дела в связи с примирением сторон.</w:t>
      </w:r>
    </w:p>
    <w:p w:rsidR="00B43EC0" w:rsidRPr="006B0AC5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C5">
        <w:rPr>
          <w:rFonts w:ascii="Times New Roman" w:hAnsi="Times New Roman" w:cs="Times New Roman"/>
          <w:sz w:val="28"/>
          <w:szCs w:val="28"/>
        </w:rPr>
        <w:t xml:space="preserve">Выслушав мнения участников процесса, исследовав материалы дела в части заявленного ходатайства, мировой судья приходит </w:t>
      </w:r>
      <w:r w:rsidRPr="006B0AC5">
        <w:rPr>
          <w:rFonts w:ascii="Times New Roman" w:hAnsi="Times New Roman" w:cs="Times New Roman"/>
          <w:sz w:val="28"/>
          <w:szCs w:val="28"/>
        </w:rPr>
        <w:t>к следующему.</w:t>
      </w:r>
    </w:p>
    <w:p w:rsidR="00B43EC0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>В соо</w:t>
      </w:r>
      <w:r w:rsidR="00B9605E">
        <w:rPr>
          <w:rFonts w:ascii="Times New Roman" w:hAnsi="Times New Roman" w:cs="Times New Roman"/>
          <w:sz w:val="28"/>
          <w:szCs w:val="28"/>
        </w:rPr>
        <w:t xml:space="preserve">тветствии со ст. 25 УПК РФ суд </w:t>
      </w:r>
      <w:r w:rsidRPr="00F3232C">
        <w:rPr>
          <w:rFonts w:ascii="Times New Roman" w:hAnsi="Times New Roman" w:cs="Times New Roman"/>
          <w:sz w:val="28"/>
          <w:szCs w:val="28"/>
        </w:rPr>
        <w:t xml:space="preserve">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hyperlink r:id="rId4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небольшой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средней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тяжести, в случаях, предусмотренных </w:t>
      </w:r>
      <w:hyperlink r:id="rId6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76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если это лицо примирилось с потерпевшим и загладило причиненный ему вред.</w:t>
      </w:r>
    </w:p>
    <w:p w:rsidR="00B43EC0" w:rsidP="006A4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 xml:space="preserve">В силу ст. 76 УК РФ лицо, впервые совершившее преступление </w:t>
      </w:r>
      <w:hyperlink r:id="rId7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небольшой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средне</w:t>
        </w:r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й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 тяжести, может быть освобождено от уголовной ответственности, если оно примирилось с потерпевшим и загладило причиненный потерпевшему </w:t>
      </w:r>
      <w:hyperlink r:id="rId9" w:history="1">
        <w:r w:rsidRPr="00F3232C">
          <w:rPr>
            <w:rFonts w:ascii="Times New Roman" w:hAnsi="Times New Roman" w:cs="Times New Roman"/>
            <w:color w:val="0000FF"/>
            <w:sz w:val="28"/>
            <w:szCs w:val="28"/>
          </w:rPr>
          <w:t>вред</w:t>
        </w:r>
      </w:hyperlink>
      <w:r w:rsidRPr="00F32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C0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D5B">
        <w:rPr>
          <w:rFonts w:ascii="Times New Roman" w:hAnsi="Times New Roman" w:cs="Times New Roman"/>
          <w:sz w:val="28"/>
          <w:szCs w:val="28"/>
        </w:rPr>
        <w:t>Поскольку совершенн</w:t>
      </w:r>
      <w:r w:rsidR="00E4195B">
        <w:rPr>
          <w:rFonts w:ascii="Times New Roman" w:hAnsi="Times New Roman" w:cs="Times New Roman"/>
          <w:sz w:val="28"/>
          <w:szCs w:val="28"/>
        </w:rPr>
        <w:t>о</w:t>
      </w:r>
      <w:r w:rsidRPr="00554D5B">
        <w:rPr>
          <w:rFonts w:ascii="Times New Roman" w:hAnsi="Times New Roman" w:cs="Times New Roman"/>
          <w:sz w:val="28"/>
          <w:szCs w:val="28"/>
        </w:rPr>
        <w:t xml:space="preserve">е </w:t>
      </w:r>
      <w:r w:rsidRPr="00C9480E" w:rsidR="00C9480E">
        <w:rPr>
          <w:rFonts w:ascii="Times New Roman" w:hAnsi="Times New Roman" w:cs="Times New Roman"/>
          <w:sz w:val="28"/>
          <w:szCs w:val="28"/>
        </w:rPr>
        <w:t>Погожев</w:t>
      </w:r>
      <w:r w:rsidR="00C9480E">
        <w:rPr>
          <w:rFonts w:ascii="Times New Roman" w:hAnsi="Times New Roman" w:cs="Times New Roman"/>
          <w:sz w:val="28"/>
          <w:szCs w:val="28"/>
        </w:rPr>
        <w:t>ой</w:t>
      </w:r>
      <w:r w:rsidRPr="00C9480E" w:rsidR="00C9480E">
        <w:rPr>
          <w:rFonts w:ascii="Times New Roman" w:hAnsi="Times New Roman" w:cs="Times New Roman"/>
          <w:sz w:val="28"/>
          <w:szCs w:val="28"/>
        </w:rPr>
        <w:t xml:space="preserve"> А.П</w:t>
      </w:r>
      <w:r w:rsidRPr="00554D5B" w:rsidR="00B832C3">
        <w:rPr>
          <w:rFonts w:ascii="Times New Roman" w:hAnsi="Times New Roman" w:cs="Times New Roman"/>
          <w:sz w:val="28"/>
          <w:szCs w:val="28"/>
        </w:rPr>
        <w:t>.</w:t>
      </w:r>
      <w:r w:rsidRPr="00554D5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4195B">
        <w:rPr>
          <w:rFonts w:ascii="Times New Roman" w:hAnsi="Times New Roman" w:cs="Times New Roman"/>
          <w:sz w:val="28"/>
          <w:szCs w:val="28"/>
        </w:rPr>
        <w:t>е</w:t>
      </w:r>
      <w:r w:rsidRPr="00554D5B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E4195B">
        <w:rPr>
          <w:rFonts w:ascii="Times New Roman" w:hAnsi="Times New Roman" w:cs="Times New Roman"/>
          <w:sz w:val="28"/>
          <w:szCs w:val="28"/>
        </w:rPr>
        <w:t>и</w:t>
      </w:r>
      <w:r w:rsidRPr="00554D5B">
        <w:rPr>
          <w:rFonts w:ascii="Times New Roman" w:hAnsi="Times New Roman" w:cs="Times New Roman"/>
          <w:sz w:val="28"/>
          <w:szCs w:val="28"/>
        </w:rPr>
        <w:t xml:space="preserve">тся к категории преступлений </w:t>
      </w:r>
      <w:r w:rsidRPr="00554D5B" w:rsidR="0063541F">
        <w:rPr>
          <w:rFonts w:ascii="Times New Roman" w:hAnsi="Times New Roman" w:cs="Times New Roman"/>
          <w:sz w:val="28"/>
          <w:szCs w:val="28"/>
        </w:rPr>
        <w:t>небольшой</w:t>
      </w:r>
      <w:r w:rsidRPr="00554D5B">
        <w:rPr>
          <w:rFonts w:ascii="Times New Roman" w:hAnsi="Times New Roman" w:cs="Times New Roman"/>
          <w:sz w:val="28"/>
          <w:szCs w:val="28"/>
        </w:rPr>
        <w:t xml:space="preserve"> тяжести, </w:t>
      </w:r>
      <w:r w:rsidRPr="008F51BC" w:rsidR="00347ADA">
        <w:rPr>
          <w:rFonts w:ascii="Times New Roman" w:hAnsi="Times New Roman" w:cs="Times New Roman"/>
          <w:sz w:val="28"/>
          <w:szCs w:val="28"/>
        </w:rPr>
        <w:t>обвиняем</w:t>
      </w:r>
      <w:r w:rsidR="00E4195B">
        <w:rPr>
          <w:rFonts w:ascii="Times New Roman" w:hAnsi="Times New Roman" w:cs="Times New Roman"/>
          <w:sz w:val="28"/>
          <w:szCs w:val="28"/>
        </w:rPr>
        <w:t>ая</w:t>
      </w:r>
      <w:r w:rsidRPr="008F51BC">
        <w:rPr>
          <w:rFonts w:ascii="Times New Roman" w:hAnsi="Times New Roman" w:cs="Times New Roman"/>
          <w:sz w:val="28"/>
          <w:szCs w:val="28"/>
        </w:rPr>
        <w:t xml:space="preserve"> не судим</w:t>
      </w:r>
      <w:r w:rsidR="00E4195B">
        <w:rPr>
          <w:rFonts w:ascii="Times New Roman" w:hAnsi="Times New Roman" w:cs="Times New Roman"/>
          <w:sz w:val="28"/>
          <w:szCs w:val="28"/>
        </w:rPr>
        <w:t>а</w:t>
      </w:r>
      <w:r w:rsidRPr="008F51BC">
        <w:rPr>
          <w:rFonts w:ascii="Times New Roman" w:hAnsi="Times New Roman" w:cs="Times New Roman"/>
          <w:sz w:val="28"/>
          <w:szCs w:val="28"/>
        </w:rPr>
        <w:t>,</w:t>
      </w:r>
      <w:r w:rsidRPr="008F51BC" w:rsidR="007A09E0">
        <w:rPr>
          <w:rFonts w:ascii="Times New Roman" w:hAnsi="Times New Roman" w:cs="Times New Roman"/>
          <w:sz w:val="28"/>
          <w:szCs w:val="28"/>
        </w:rPr>
        <w:t xml:space="preserve"> к уголовной </w:t>
      </w:r>
      <w:r w:rsidRPr="008F51BC" w:rsidR="00554D5B">
        <w:rPr>
          <w:rFonts w:ascii="Times New Roman" w:hAnsi="Times New Roman" w:cs="Times New Roman"/>
          <w:sz w:val="28"/>
          <w:szCs w:val="28"/>
        </w:rPr>
        <w:t>ответственности не привлекал</w:t>
      </w:r>
      <w:r w:rsidR="00E4195B">
        <w:rPr>
          <w:rFonts w:ascii="Times New Roman" w:hAnsi="Times New Roman" w:cs="Times New Roman"/>
          <w:sz w:val="28"/>
          <w:szCs w:val="28"/>
        </w:rPr>
        <w:t>ась</w:t>
      </w:r>
      <w:r w:rsidRPr="008F51BC" w:rsidR="00554D5B">
        <w:rPr>
          <w:rFonts w:ascii="Times New Roman" w:hAnsi="Times New Roman" w:cs="Times New Roman"/>
          <w:sz w:val="28"/>
          <w:szCs w:val="28"/>
        </w:rPr>
        <w:t xml:space="preserve">, </w:t>
      </w:r>
      <w:r w:rsidRPr="008F51BC" w:rsidR="008F51BC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D84B37">
        <w:rPr>
          <w:rFonts w:ascii="Times New Roman" w:hAnsi="Times New Roman" w:cs="Times New Roman"/>
          <w:sz w:val="28"/>
          <w:szCs w:val="28"/>
        </w:rPr>
        <w:t xml:space="preserve"> ранее не привлекалась</w:t>
      </w:r>
      <w:r w:rsidRPr="008F51BC" w:rsidR="008F51BC">
        <w:rPr>
          <w:rFonts w:ascii="Times New Roman" w:hAnsi="Times New Roman" w:cs="Times New Roman"/>
          <w:sz w:val="28"/>
          <w:szCs w:val="28"/>
        </w:rPr>
        <w:t xml:space="preserve">, </w:t>
      </w:r>
      <w:r w:rsidRPr="008F51BC" w:rsidR="00554D5B">
        <w:rPr>
          <w:rFonts w:ascii="Times New Roman" w:hAnsi="Times New Roman" w:cs="Times New Roman"/>
          <w:sz w:val="28"/>
          <w:szCs w:val="28"/>
        </w:rPr>
        <w:t xml:space="preserve">по месту жительства характеризуется </w:t>
      </w:r>
      <w:r w:rsidR="00D84B37">
        <w:rPr>
          <w:rFonts w:ascii="Times New Roman" w:hAnsi="Times New Roman" w:cs="Times New Roman"/>
          <w:sz w:val="28"/>
          <w:szCs w:val="28"/>
        </w:rPr>
        <w:t>отрицательно</w:t>
      </w:r>
      <w:r w:rsidRPr="008F51BC" w:rsidR="00554D5B">
        <w:rPr>
          <w:rFonts w:ascii="Times New Roman" w:hAnsi="Times New Roman" w:cs="Times New Roman"/>
          <w:sz w:val="28"/>
          <w:szCs w:val="28"/>
        </w:rPr>
        <w:t>,</w:t>
      </w:r>
      <w:r w:rsidRPr="008F51BC" w:rsidR="00FA5927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Pr="008F51BC" w:rsidR="00B8126E">
        <w:rPr>
          <w:rFonts w:ascii="Times New Roman" w:hAnsi="Times New Roman" w:cs="Times New Roman"/>
          <w:sz w:val="28"/>
          <w:szCs w:val="28"/>
        </w:rPr>
        <w:t>у врача-психиатра, психиатра-нарколога</w:t>
      </w:r>
      <w:r w:rsidR="00B8126E">
        <w:rPr>
          <w:rFonts w:ascii="Times New Roman" w:hAnsi="Times New Roman" w:cs="Times New Roman"/>
          <w:sz w:val="28"/>
          <w:szCs w:val="28"/>
        </w:rPr>
        <w:t xml:space="preserve"> не состоит,</w:t>
      </w:r>
      <w:r w:rsidRPr="00554D5B">
        <w:rPr>
          <w:rFonts w:ascii="Times New Roman" w:hAnsi="Times New Roman" w:cs="Times New Roman"/>
          <w:sz w:val="28"/>
          <w:szCs w:val="28"/>
        </w:rPr>
        <w:t xml:space="preserve"> стороны примирились, </w:t>
      </w:r>
      <w:r w:rsidRPr="00554D5B" w:rsidR="00347ADA">
        <w:rPr>
          <w:rFonts w:ascii="Times New Roman" w:hAnsi="Times New Roman" w:cs="Times New Roman"/>
          <w:sz w:val="28"/>
          <w:szCs w:val="28"/>
        </w:rPr>
        <w:t>обвиняем</w:t>
      </w:r>
      <w:r w:rsidR="00D84B37">
        <w:rPr>
          <w:rFonts w:ascii="Times New Roman" w:hAnsi="Times New Roman" w:cs="Times New Roman"/>
          <w:sz w:val="28"/>
          <w:szCs w:val="28"/>
        </w:rPr>
        <w:t>ая</w:t>
      </w:r>
      <w:r w:rsidRPr="00554D5B">
        <w:rPr>
          <w:rFonts w:ascii="Times New Roman" w:hAnsi="Times New Roman" w:cs="Times New Roman"/>
          <w:sz w:val="28"/>
          <w:szCs w:val="28"/>
        </w:rPr>
        <w:t xml:space="preserve"> загладил</w:t>
      </w:r>
      <w:r w:rsidR="00D84B37">
        <w:rPr>
          <w:rFonts w:ascii="Times New Roman" w:hAnsi="Times New Roman" w:cs="Times New Roman"/>
          <w:sz w:val="28"/>
          <w:szCs w:val="28"/>
        </w:rPr>
        <w:t>а</w:t>
      </w:r>
      <w:r w:rsidRPr="00554D5B">
        <w:rPr>
          <w:rFonts w:ascii="Times New Roman" w:hAnsi="Times New Roman" w:cs="Times New Roman"/>
          <w:sz w:val="28"/>
          <w:szCs w:val="28"/>
        </w:rPr>
        <w:t xml:space="preserve"> причиненный потерпевше</w:t>
      </w:r>
      <w:r w:rsidR="00D84B37">
        <w:rPr>
          <w:rFonts w:ascii="Times New Roman" w:hAnsi="Times New Roman" w:cs="Times New Roman"/>
          <w:sz w:val="28"/>
          <w:szCs w:val="28"/>
        </w:rPr>
        <w:t>му</w:t>
      </w:r>
      <w:r w:rsidRPr="00554D5B">
        <w:rPr>
          <w:rFonts w:ascii="Times New Roman" w:hAnsi="Times New Roman" w:cs="Times New Roman"/>
          <w:sz w:val="28"/>
          <w:szCs w:val="28"/>
        </w:rPr>
        <w:t xml:space="preserve"> вред, </w:t>
      </w:r>
      <w:r w:rsidR="00554D5B">
        <w:rPr>
          <w:rFonts w:ascii="Times New Roman" w:hAnsi="Times New Roman" w:cs="Times New Roman"/>
          <w:sz w:val="28"/>
          <w:szCs w:val="28"/>
        </w:rPr>
        <w:t xml:space="preserve">относительно прекращения уголовного дела не возражает, </w:t>
      </w:r>
      <w:r w:rsidRPr="00554D5B" w:rsidR="00B9605E">
        <w:rPr>
          <w:rFonts w:ascii="Times New Roman" w:hAnsi="Times New Roman" w:cs="Times New Roman"/>
          <w:sz w:val="28"/>
          <w:szCs w:val="28"/>
        </w:rPr>
        <w:t>мировой судья</w:t>
      </w:r>
      <w:r w:rsidRPr="00554D5B">
        <w:rPr>
          <w:rFonts w:ascii="Times New Roman" w:hAnsi="Times New Roman" w:cs="Times New Roman"/>
          <w:sz w:val="28"/>
          <w:szCs w:val="28"/>
        </w:rPr>
        <w:t xml:space="preserve"> считает возможным ходатайство потерпевше</w:t>
      </w:r>
      <w:r w:rsidR="00B51088">
        <w:rPr>
          <w:rFonts w:ascii="Times New Roman" w:hAnsi="Times New Roman" w:cs="Times New Roman"/>
          <w:sz w:val="28"/>
          <w:szCs w:val="28"/>
        </w:rPr>
        <w:t>й</w:t>
      </w:r>
      <w:r w:rsidRPr="00554D5B">
        <w:rPr>
          <w:rFonts w:ascii="Times New Roman" w:hAnsi="Times New Roman" w:cs="Times New Roman"/>
          <w:sz w:val="28"/>
          <w:szCs w:val="28"/>
        </w:rPr>
        <w:t xml:space="preserve"> удовлетворить и прекратить производство по уголовному де</w:t>
      </w:r>
      <w:r w:rsidRPr="00F3232C">
        <w:rPr>
          <w:rFonts w:ascii="Times New Roman" w:hAnsi="Times New Roman" w:cs="Times New Roman"/>
          <w:sz w:val="28"/>
          <w:szCs w:val="28"/>
        </w:rPr>
        <w:t xml:space="preserve">лу в отношении </w:t>
      </w:r>
      <w:r w:rsidR="00347ADA">
        <w:rPr>
          <w:rFonts w:ascii="Times New Roman" w:hAnsi="Times New Roman" w:cs="Times New Roman"/>
          <w:sz w:val="28"/>
          <w:szCs w:val="28"/>
        </w:rPr>
        <w:t>обви</w:t>
      </w:r>
      <w:r w:rsidR="00DB4617">
        <w:rPr>
          <w:rFonts w:ascii="Times New Roman" w:hAnsi="Times New Roman" w:cs="Times New Roman"/>
          <w:sz w:val="28"/>
          <w:szCs w:val="28"/>
        </w:rPr>
        <w:t>н</w:t>
      </w:r>
      <w:r w:rsidR="00347ADA">
        <w:rPr>
          <w:rFonts w:ascii="Times New Roman" w:hAnsi="Times New Roman" w:cs="Times New Roman"/>
          <w:sz w:val="28"/>
          <w:szCs w:val="28"/>
        </w:rPr>
        <w:t>яемо</w:t>
      </w:r>
      <w:r w:rsidR="00A33E08">
        <w:rPr>
          <w:rFonts w:ascii="Times New Roman" w:hAnsi="Times New Roman" w:cs="Times New Roman"/>
          <w:sz w:val="28"/>
          <w:szCs w:val="28"/>
        </w:rPr>
        <w:t>й</w:t>
      </w:r>
      <w:r w:rsidRPr="00F3232C">
        <w:rPr>
          <w:rFonts w:ascii="Times New Roman" w:hAnsi="Times New Roman" w:cs="Times New Roman"/>
          <w:sz w:val="28"/>
          <w:szCs w:val="28"/>
        </w:rPr>
        <w:t xml:space="preserve"> </w:t>
      </w:r>
      <w:r w:rsidRPr="00C9480E" w:rsidR="00C9480E">
        <w:rPr>
          <w:rFonts w:ascii="Times New Roman" w:hAnsi="Times New Roman" w:cs="Times New Roman"/>
          <w:sz w:val="28"/>
          <w:szCs w:val="28"/>
        </w:rPr>
        <w:t>Погожев</w:t>
      </w:r>
      <w:r w:rsidR="00C9480E">
        <w:rPr>
          <w:rFonts w:ascii="Times New Roman" w:hAnsi="Times New Roman" w:cs="Times New Roman"/>
          <w:sz w:val="28"/>
          <w:szCs w:val="28"/>
        </w:rPr>
        <w:t>ой</w:t>
      </w:r>
      <w:r w:rsidRPr="00C9480E" w:rsidR="00C9480E">
        <w:rPr>
          <w:rFonts w:ascii="Times New Roman" w:hAnsi="Times New Roman" w:cs="Times New Roman"/>
          <w:sz w:val="28"/>
          <w:szCs w:val="28"/>
        </w:rPr>
        <w:t xml:space="preserve"> А.П</w:t>
      </w:r>
      <w:r w:rsidR="00B832C3">
        <w:rPr>
          <w:rFonts w:ascii="Times New Roman" w:hAnsi="Times New Roman" w:cs="Times New Roman"/>
          <w:sz w:val="28"/>
          <w:szCs w:val="28"/>
        </w:rPr>
        <w:t>.</w:t>
      </w:r>
      <w:r w:rsidRPr="00F3232C">
        <w:rPr>
          <w:rFonts w:ascii="Times New Roman" w:hAnsi="Times New Roman" w:cs="Times New Roman"/>
          <w:sz w:val="28"/>
          <w:szCs w:val="28"/>
        </w:rPr>
        <w:t xml:space="preserve"> в </w:t>
      </w:r>
      <w:r w:rsidR="0063541F">
        <w:rPr>
          <w:rFonts w:ascii="Times New Roman" w:hAnsi="Times New Roman" w:cs="Times New Roman"/>
          <w:sz w:val="28"/>
          <w:szCs w:val="28"/>
        </w:rPr>
        <w:t xml:space="preserve">соответствии со ст. 25 УПК РФ, </w:t>
      </w:r>
      <w:r w:rsidRPr="00F3232C">
        <w:rPr>
          <w:rFonts w:ascii="Times New Roman" w:hAnsi="Times New Roman" w:cs="Times New Roman"/>
          <w:sz w:val="28"/>
          <w:szCs w:val="28"/>
        </w:rPr>
        <w:t>в связи с примирением сторон.</w:t>
      </w:r>
    </w:p>
    <w:p w:rsidR="00F3232C" w:rsidRPr="006B0AC5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C5">
        <w:rPr>
          <w:rFonts w:ascii="Times New Roman" w:hAnsi="Times New Roman" w:cs="Times New Roman"/>
          <w:sz w:val="28"/>
          <w:szCs w:val="28"/>
        </w:rPr>
        <w:t xml:space="preserve">Мера пресечения </w:t>
      </w:r>
      <w:r w:rsidRPr="00B51088" w:rsidR="00B51088">
        <w:rPr>
          <w:rFonts w:ascii="Times New Roman" w:hAnsi="Times New Roman" w:cs="Times New Roman"/>
          <w:sz w:val="28"/>
          <w:szCs w:val="28"/>
        </w:rPr>
        <w:t xml:space="preserve">в виде подписки о невыезде и надлежащем поведении </w:t>
      </w:r>
      <w:r w:rsidRPr="006B0AC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9480E" w:rsidR="00C9480E">
        <w:rPr>
          <w:rFonts w:ascii="Times New Roman" w:hAnsi="Times New Roman" w:cs="Times New Roman"/>
          <w:sz w:val="28"/>
          <w:szCs w:val="28"/>
        </w:rPr>
        <w:t>Погожев</w:t>
      </w:r>
      <w:r w:rsidR="00C9480E">
        <w:rPr>
          <w:rFonts w:ascii="Times New Roman" w:hAnsi="Times New Roman" w:cs="Times New Roman"/>
          <w:sz w:val="28"/>
          <w:szCs w:val="28"/>
        </w:rPr>
        <w:t>ой</w:t>
      </w:r>
      <w:r w:rsidRPr="00C9480E" w:rsidR="00C9480E">
        <w:rPr>
          <w:rFonts w:ascii="Times New Roman" w:hAnsi="Times New Roman" w:cs="Times New Roman"/>
          <w:sz w:val="28"/>
          <w:szCs w:val="28"/>
        </w:rPr>
        <w:t xml:space="preserve"> А.П</w:t>
      </w:r>
      <w:r w:rsidR="00B832C3">
        <w:rPr>
          <w:rFonts w:ascii="Times New Roman" w:hAnsi="Times New Roman" w:cs="Times New Roman"/>
          <w:sz w:val="28"/>
          <w:szCs w:val="28"/>
        </w:rPr>
        <w:t>.</w:t>
      </w:r>
      <w:r w:rsidR="00B51088">
        <w:rPr>
          <w:rFonts w:ascii="Times New Roman" w:hAnsi="Times New Roman" w:cs="Times New Roman"/>
          <w:sz w:val="28"/>
          <w:szCs w:val="28"/>
        </w:rPr>
        <w:t xml:space="preserve"> подлежит отмене</w:t>
      </w:r>
      <w:r w:rsidR="00A33E08">
        <w:rPr>
          <w:rFonts w:ascii="Times New Roman" w:hAnsi="Times New Roman" w:cs="Times New Roman"/>
          <w:sz w:val="28"/>
          <w:szCs w:val="28"/>
        </w:rPr>
        <w:t xml:space="preserve"> по вступлении постановления в законную силу</w:t>
      </w:r>
      <w:r w:rsidR="00B51088">
        <w:rPr>
          <w:rFonts w:ascii="Times New Roman" w:hAnsi="Times New Roman" w:cs="Times New Roman"/>
          <w:sz w:val="28"/>
          <w:szCs w:val="28"/>
        </w:rPr>
        <w:t>.</w:t>
      </w:r>
    </w:p>
    <w:p w:rsidR="00B51088" w:rsidRPr="00B51088" w:rsidP="00B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088">
        <w:rPr>
          <w:rFonts w:ascii="Times New Roman" w:hAnsi="Times New Roman" w:cs="Times New Roman"/>
          <w:sz w:val="28"/>
          <w:szCs w:val="28"/>
        </w:rPr>
        <w:t>Вещественн</w:t>
      </w:r>
      <w:r w:rsidR="00A33E08">
        <w:rPr>
          <w:rFonts w:ascii="Times New Roman" w:hAnsi="Times New Roman" w:cs="Times New Roman"/>
          <w:sz w:val="28"/>
          <w:szCs w:val="28"/>
        </w:rPr>
        <w:t>ы</w:t>
      </w:r>
      <w:r w:rsidRPr="00B51088">
        <w:rPr>
          <w:rFonts w:ascii="Times New Roman" w:hAnsi="Times New Roman" w:cs="Times New Roman"/>
          <w:sz w:val="28"/>
          <w:szCs w:val="28"/>
        </w:rPr>
        <w:t xml:space="preserve">е </w:t>
      </w:r>
      <w:r w:rsidRPr="00B51088">
        <w:rPr>
          <w:rFonts w:ascii="Times New Roman" w:hAnsi="Times New Roman" w:cs="Times New Roman"/>
          <w:sz w:val="28"/>
          <w:szCs w:val="28"/>
        </w:rPr>
        <w:t>доказательств</w:t>
      </w:r>
      <w:r w:rsidR="00E52B56">
        <w:rPr>
          <w:rFonts w:ascii="Times New Roman" w:hAnsi="Times New Roman" w:cs="Times New Roman"/>
          <w:sz w:val="28"/>
          <w:szCs w:val="28"/>
        </w:rPr>
        <w:t>а</w:t>
      </w:r>
      <w:r w:rsidRPr="00B5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088">
        <w:rPr>
          <w:rFonts w:ascii="Times New Roman" w:hAnsi="Times New Roman" w:cs="Times New Roman"/>
          <w:sz w:val="28"/>
          <w:szCs w:val="28"/>
        </w:rPr>
        <w:t xml:space="preserve"> нож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088">
        <w:rPr>
          <w:rFonts w:ascii="Times New Roman" w:hAnsi="Times New Roman" w:cs="Times New Roman"/>
          <w:sz w:val="28"/>
          <w:szCs w:val="28"/>
        </w:rPr>
        <w:t xml:space="preserve"> </w:t>
      </w:r>
      <w:r w:rsidR="00E52B56">
        <w:rPr>
          <w:rFonts w:ascii="Times New Roman" w:hAnsi="Times New Roman" w:cs="Times New Roman"/>
          <w:sz w:val="28"/>
          <w:szCs w:val="28"/>
        </w:rPr>
        <w:t xml:space="preserve">футболка </w:t>
      </w:r>
      <w:r w:rsidRPr="00B510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anchor="/document/12125178/entry/81031" w:history="1">
        <w:r w:rsidRPr="00B5108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п.1 ч.3 ст. 81</w:t>
        </w:r>
      </w:hyperlink>
      <w:r w:rsidRPr="00B51088">
        <w:rPr>
          <w:rFonts w:ascii="Times New Roman" w:hAnsi="Times New Roman" w:cs="Times New Roman"/>
          <w:sz w:val="28"/>
          <w:szCs w:val="28"/>
        </w:rPr>
        <w:t xml:space="preserve"> УПК РФ подлеж</w:t>
      </w:r>
      <w:r w:rsidR="00E52B56">
        <w:rPr>
          <w:rFonts w:ascii="Times New Roman" w:hAnsi="Times New Roman" w:cs="Times New Roman"/>
          <w:sz w:val="28"/>
          <w:szCs w:val="28"/>
        </w:rPr>
        <w:t>а</w:t>
      </w:r>
      <w:r w:rsidRPr="00B51088">
        <w:rPr>
          <w:rFonts w:ascii="Times New Roman" w:hAnsi="Times New Roman" w:cs="Times New Roman"/>
          <w:sz w:val="28"/>
          <w:szCs w:val="28"/>
        </w:rPr>
        <w:t>т уничтожению.</w:t>
      </w:r>
    </w:p>
    <w:p w:rsidR="00B51088" w:rsidRPr="00B51088" w:rsidP="00B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088">
        <w:rPr>
          <w:rFonts w:ascii="Times New Roman" w:hAnsi="Times New Roman" w:cs="Times New Roman"/>
          <w:sz w:val="28"/>
          <w:szCs w:val="28"/>
        </w:rPr>
        <w:t>Гражданский иск по делу не заявлен.</w:t>
      </w:r>
    </w:p>
    <w:p w:rsidR="00F3232C" w:rsidRPr="00F3232C" w:rsidP="006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088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ст. 76 УК </w:t>
      </w:r>
      <w:r w:rsidRPr="00B51088">
        <w:rPr>
          <w:rFonts w:ascii="Times New Roman" w:hAnsi="Times New Roman" w:cs="Times New Roman"/>
          <w:sz w:val="28"/>
          <w:szCs w:val="28"/>
        </w:rPr>
        <w:t>РФ, ст. ст. 25, 239 УПК РФ, суд</w:t>
      </w:r>
    </w:p>
    <w:p w:rsidR="00182332" w:rsidRPr="00F3232C" w:rsidP="006A4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232C">
        <w:rPr>
          <w:rFonts w:ascii="Times New Roman" w:hAnsi="Times New Roman" w:cs="Times New Roman"/>
          <w:sz w:val="28"/>
          <w:szCs w:val="28"/>
        </w:rPr>
        <w:t>постановил:</w:t>
      </w:r>
    </w:p>
    <w:p w:rsidR="00F3232C" w:rsidRPr="00F3232C" w:rsidP="006A498F">
      <w:pPr>
        <w:pStyle w:val="BodyText"/>
        <w:spacing w:after="0"/>
        <w:ind w:firstLine="567"/>
        <w:jc w:val="both"/>
        <w:rPr>
          <w:sz w:val="27"/>
          <w:szCs w:val="27"/>
        </w:rPr>
      </w:pPr>
    </w:p>
    <w:p w:rsidR="00F123DD" w:rsidP="006A498F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F3232C">
        <w:rPr>
          <w:sz w:val="28"/>
          <w:szCs w:val="28"/>
        </w:rPr>
        <w:t xml:space="preserve">Прекратить уголовное дело в отношении </w:t>
      </w:r>
      <w:r w:rsidRPr="00C9480E" w:rsidR="00C9480E">
        <w:rPr>
          <w:bCs/>
          <w:sz w:val="28"/>
          <w:szCs w:val="28"/>
        </w:rPr>
        <w:t>Погожевой Анастасии Павловны</w:t>
      </w:r>
      <w:r w:rsidRPr="00F3232C">
        <w:rPr>
          <w:sz w:val="28"/>
          <w:szCs w:val="28"/>
        </w:rPr>
        <w:t>, обвиняемо</w:t>
      </w:r>
      <w:r w:rsidR="00C9480E">
        <w:rPr>
          <w:sz w:val="28"/>
          <w:szCs w:val="28"/>
        </w:rPr>
        <w:t>й</w:t>
      </w:r>
      <w:r w:rsidRPr="00F3232C">
        <w:rPr>
          <w:sz w:val="28"/>
          <w:szCs w:val="28"/>
        </w:rPr>
        <w:t xml:space="preserve"> в совершении преступлени</w:t>
      </w:r>
      <w:r w:rsidR="00C9480E">
        <w:rPr>
          <w:sz w:val="28"/>
          <w:szCs w:val="28"/>
        </w:rPr>
        <w:t>я</w:t>
      </w:r>
      <w:r w:rsidRPr="00F3232C">
        <w:rPr>
          <w:sz w:val="28"/>
          <w:szCs w:val="28"/>
        </w:rPr>
        <w:t>, предусмотренн</w:t>
      </w:r>
      <w:r w:rsidR="00C9480E">
        <w:rPr>
          <w:sz w:val="28"/>
          <w:szCs w:val="28"/>
        </w:rPr>
        <w:t>ого п. «в»</w:t>
      </w:r>
      <w:r w:rsidR="006B0AC5">
        <w:rPr>
          <w:sz w:val="28"/>
          <w:szCs w:val="28"/>
        </w:rPr>
        <w:t xml:space="preserve"> ч. </w:t>
      </w:r>
      <w:r w:rsidR="00C9480E">
        <w:rPr>
          <w:sz w:val="28"/>
          <w:szCs w:val="28"/>
        </w:rPr>
        <w:t>2</w:t>
      </w:r>
      <w:r w:rsidR="006B0AC5">
        <w:rPr>
          <w:sz w:val="28"/>
          <w:szCs w:val="28"/>
        </w:rPr>
        <w:t xml:space="preserve"> ст. </w:t>
      </w:r>
      <w:r w:rsidR="00C9480E">
        <w:rPr>
          <w:sz w:val="28"/>
          <w:szCs w:val="28"/>
        </w:rPr>
        <w:t xml:space="preserve">115 </w:t>
      </w:r>
      <w:r w:rsidRPr="00F3232C">
        <w:rPr>
          <w:sz w:val="28"/>
          <w:szCs w:val="28"/>
        </w:rPr>
        <w:t>УК РФ</w:t>
      </w:r>
      <w:r w:rsidR="0063541F">
        <w:rPr>
          <w:sz w:val="28"/>
          <w:szCs w:val="28"/>
        </w:rPr>
        <w:t xml:space="preserve">, на основании ст. 25 УПК РФ, </w:t>
      </w:r>
      <w:r w:rsidRPr="00F3232C">
        <w:rPr>
          <w:sz w:val="28"/>
          <w:szCs w:val="28"/>
        </w:rPr>
        <w:t xml:space="preserve">в связи с примирением сторон.  </w:t>
      </w:r>
    </w:p>
    <w:p w:rsidR="0063541F" w:rsidRPr="004F4198" w:rsidP="0063541F">
      <w:pPr>
        <w:pStyle w:val="BodyText"/>
        <w:spacing w:after="0"/>
        <w:ind w:right="140" w:firstLine="567"/>
        <w:jc w:val="both"/>
        <w:rPr>
          <w:sz w:val="28"/>
          <w:szCs w:val="28"/>
        </w:rPr>
      </w:pPr>
      <w:r w:rsidRPr="00B51088">
        <w:rPr>
          <w:sz w:val="28"/>
          <w:szCs w:val="28"/>
        </w:rPr>
        <w:t>Меру пресечения в виде подписки о невыезде и надлежащем поведении</w:t>
      </w:r>
      <w:r w:rsidR="00E52B56">
        <w:rPr>
          <w:sz w:val="28"/>
          <w:szCs w:val="28"/>
        </w:rPr>
        <w:t>,</w:t>
      </w:r>
      <w:r w:rsidRPr="00B51088">
        <w:rPr>
          <w:sz w:val="28"/>
          <w:szCs w:val="28"/>
        </w:rPr>
        <w:t xml:space="preserve"> избранную в отношении </w:t>
      </w:r>
      <w:r w:rsidRPr="00C9480E" w:rsidR="00C9480E">
        <w:rPr>
          <w:sz w:val="28"/>
          <w:szCs w:val="28"/>
        </w:rPr>
        <w:t>Погожевой Анастасии Павловны</w:t>
      </w:r>
      <w:r w:rsidR="00E52B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>после вступления в законную силу постановления отменить.</w:t>
      </w:r>
    </w:p>
    <w:p w:rsidR="00B51088" w:rsidP="006A4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 w:rsidR="00E52B5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 w:rsidR="00E52B5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51088">
        <w:rPr>
          <w:rFonts w:ascii="Times New Roman" w:eastAsia="Times New Roman" w:hAnsi="Times New Roman" w:cs="Times New Roman"/>
          <w:sz w:val="28"/>
          <w:szCs w:val="28"/>
        </w:rPr>
        <w:t xml:space="preserve"> нож</w:t>
      </w:r>
      <w:r w:rsidR="00AB4490">
        <w:rPr>
          <w:rFonts w:ascii="Times New Roman" w:eastAsia="Times New Roman" w:hAnsi="Times New Roman" w:cs="Times New Roman"/>
          <w:sz w:val="28"/>
          <w:szCs w:val="28"/>
        </w:rPr>
        <w:t>, футболку</w:t>
      </w:r>
      <w:r w:rsidR="002A122B">
        <w:rPr>
          <w:rFonts w:ascii="Times New Roman" w:eastAsia="Times New Roman" w:hAnsi="Times New Roman" w:cs="Times New Roman"/>
          <w:sz w:val="28"/>
          <w:szCs w:val="28"/>
        </w:rPr>
        <w:t>, переданны</w:t>
      </w:r>
      <w:r w:rsidR="00AB44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122B">
        <w:rPr>
          <w:rFonts w:ascii="Times New Roman" w:eastAsia="Times New Roman" w:hAnsi="Times New Roman" w:cs="Times New Roman"/>
          <w:sz w:val="28"/>
          <w:szCs w:val="28"/>
        </w:rPr>
        <w:t xml:space="preserve"> в комнату хранения вещественных доказательств ОМВД России по Кондинскомй району</w:t>
      </w:r>
      <w:r w:rsidR="005B20D3"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 w:rsidR="002A12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088">
        <w:rPr>
          <w:rFonts w:ascii="Times New Roman" w:eastAsia="Times New Roman" w:hAnsi="Times New Roman" w:cs="Times New Roman"/>
          <w:sz w:val="28"/>
          <w:szCs w:val="28"/>
        </w:rPr>
        <w:t xml:space="preserve">уничтожить. </w:t>
      </w:r>
    </w:p>
    <w:p w:rsidR="00F3232C" w:rsidP="006A498F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F123DD">
        <w:rPr>
          <w:sz w:val="28"/>
          <w:szCs w:val="28"/>
        </w:rPr>
        <w:t xml:space="preserve">Настоящее постановление может быть обжаловано в </w:t>
      </w:r>
      <w:r w:rsidRPr="00F123DD" w:rsidR="00F123DD">
        <w:rPr>
          <w:sz w:val="28"/>
          <w:szCs w:val="28"/>
        </w:rPr>
        <w:t>Кондинский районный суд ХМАО-Югры</w:t>
      </w:r>
      <w:r w:rsidRPr="00F123DD">
        <w:rPr>
          <w:sz w:val="28"/>
          <w:szCs w:val="28"/>
        </w:rPr>
        <w:t xml:space="preserve"> через </w:t>
      </w:r>
      <w:r w:rsidRPr="00F123DD" w:rsidR="00F123DD">
        <w:rPr>
          <w:sz w:val="28"/>
          <w:szCs w:val="28"/>
        </w:rPr>
        <w:t>мирового судью судебного участка №</w:t>
      </w:r>
      <w:r w:rsidR="003E079E">
        <w:rPr>
          <w:sz w:val="28"/>
          <w:szCs w:val="28"/>
        </w:rPr>
        <w:t xml:space="preserve">1 </w:t>
      </w:r>
      <w:r w:rsidRPr="00F123DD" w:rsidR="00F123DD">
        <w:rPr>
          <w:sz w:val="28"/>
          <w:szCs w:val="28"/>
        </w:rPr>
        <w:t>Кондинского судебного района</w:t>
      </w:r>
      <w:r w:rsidRPr="00AB272C" w:rsidR="00AB272C">
        <w:rPr>
          <w:sz w:val="28"/>
          <w:szCs w:val="28"/>
        </w:rPr>
        <w:t xml:space="preserve"> </w:t>
      </w:r>
      <w:r w:rsidRPr="00F123DD" w:rsidR="00AB272C">
        <w:rPr>
          <w:sz w:val="28"/>
          <w:szCs w:val="28"/>
        </w:rPr>
        <w:t>ХМАО-Югры</w:t>
      </w:r>
      <w:r w:rsidRPr="00F123DD" w:rsidR="00F123DD">
        <w:rPr>
          <w:sz w:val="28"/>
          <w:szCs w:val="28"/>
        </w:rPr>
        <w:t xml:space="preserve"> </w:t>
      </w:r>
      <w:r w:rsidR="00F123DD">
        <w:rPr>
          <w:sz w:val="28"/>
          <w:szCs w:val="28"/>
        </w:rPr>
        <w:t xml:space="preserve">в течение </w:t>
      </w:r>
      <w:r w:rsidR="00C16011">
        <w:rPr>
          <w:sz w:val="28"/>
          <w:szCs w:val="28"/>
        </w:rPr>
        <w:t>15</w:t>
      </w:r>
      <w:r w:rsidRPr="00F123DD">
        <w:rPr>
          <w:sz w:val="28"/>
          <w:szCs w:val="28"/>
        </w:rPr>
        <w:t xml:space="preserve"> суток со дня его вынесения.</w:t>
      </w:r>
    </w:p>
    <w:p w:rsidR="00DB4617" w:rsidRPr="00F123DD" w:rsidP="006A498F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A85943" w:rsidRPr="00F3232C" w:rsidP="006A498F">
      <w:pPr>
        <w:tabs>
          <w:tab w:val="left" w:pos="229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232C">
        <w:rPr>
          <w:rFonts w:ascii="Times New Roman" w:hAnsi="Times New Roman" w:cs="Times New Roman"/>
          <w:sz w:val="28"/>
          <w:szCs w:val="28"/>
        </w:rPr>
        <w:t>Мировой судья</w:t>
      </w:r>
      <w:r w:rsidRPr="00F3232C">
        <w:rPr>
          <w:rFonts w:ascii="Times New Roman" w:hAnsi="Times New Roman" w:cs="Times New Roman"/>
          <w:sz w:val="28"/>
          <w:szCs w:val="28"/>
        </w:rPr>
        <w:tab/>
      </w:r>
      <w:r w:rsidR="00AB272C">
        <w:rPr>
          <w:rFonts w:ascii="Times New Roman" w:hAnsi="Times New Roman" w:cs="Times New Roman"/>
          <w:sz w:val="28"/>
          <w:szCs w:val="28"/>
        </w:rPr>
        <w:t xml:space="preserve"> </w:t>
      </w:r>
      <w:r w:rsidRPr="00F3232C" w:rsidR="00F539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60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3232C">
        <w:rPr>
          <w:rFonts w:ascii="Times New Roman" w:hAnsi="Times New Roman" w:cs="Times New Roman"/>
          <w:sz w:val="28"/>
          <w:szCs w:val="28"/>
        </w:rPr>
        <w:t xml:space="preserve">   </w:t>
      </w:r>
      <w:r w:rsidRPr="00F3232C" w:rsidR="00F539DC">
        <w:rPr>
          <w:rFonts w:ascii="Times New Roman" w:hAnsi="Times New Roman" w:cs="Times New Roman"/>
          <w:sz w:val="28"/>
          <w:szCs w:val="28"/>
        </w:rPr>
        <w:t>Е.</w:t>
      </w:r>
      <w:r w:rsidR="00C16011">
        <w:rPr>
          <w:rFonts w:ascii="Times New Roman" w:hAnsi="Times New Roman" w:cs="Times New Roman"/>
          <w:sz w:val="28"/>
          <w:szCs w:val="28"/>
        </w:rPr>
        <w:t>В</w:t>
      </w:r>
      <w:r w:rsidRPr="00F3232C" w:rsidR="00F539DC">
        <w:rPr>
          <w:rFonts w:ascii="Times New Roman" w:hAnsi="Times New Roman" w:cs="Times New Roman"/>
          <w:sz w:val="28"/>
          <w:szCs w:val="28"/>
        </w:rPr>
        <w:t>. Че</w:t>
      </w:r>
      <w:r w:rsidR="00C16011">
        <w:rPr>
          <w:rFonts w:ascii="Times New Roman" w:hAnsi="Times New Roman" w:cs="Times New Roman"/>
          <w:sz w:val="28"/>
          <w:szCs w:val="28"/>
        </w:rPr>
        <w:t>х</w:t>
      </w:r>
    </w:p>
    <w:sectPr w:rsidSect="00F323D6">
      <w:pgSz w:w="11906" w:h="16838"/>
      <w:pgMar w:top="993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2158E5"/>
    <w:multiLevelType w:val="hybridMultilevel"/>
    <w:tmpl w:val="6548EA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F55700D"/>
    <w:multiLevelType w:val="singleLevel"/>
    <w:tmpl w:val="F858D3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6"/>
    <w:rsid w:val="00007FF1"/>
    <w:rsid w:val="000107EC"/>
    <w:rsid w:val="00017E9B"/>
    <w:rsid w:val="000230CB"/>
    <w:rsid w:val="000247C4"/>
    <w:rsid w:val="00027882"/>
    <w:rsid w:val="000415B8"/>
    <w:rsid w:val="00071525"/>
    <w:rsid w:val="000753D2"/>
    <w:rsid w:val="0008401B"/>
    <w:rsid w:val="000B42D7"/>
    <w:rsid w:val="000B4E28"/>
    <w:rsid w:val="000C1D3C"/>
    <w:rsid w:val="000C541D"/>
    <w:rsid w:val="000E3655"/>
    <w:rsid w:val="000F4E85"/>
    <w:rsid w:val="000F7FB6"/>
    <w:rsid w:val="00113101"/>
    <w:rsid w:val="00116FFE"/>
    <w:rsid w:val="00142547"/>
    <w:rsid w:val="00161CE4"/>
    <w:rsid w:val="001668C6"/>
    <w:rsid w:val="001734BD"/>
    <w:rsid w:val="00182332"/>
    <w:rsid w:val="00182712"/>
    <w:rsid w:val="001B1020"/>
    <w:rsid w:val="001C0AEC"/>
    <w:rsid w:val="001C52FF"/>
    <w:rsid w:val="001D5E01"/>
    <w:rsid w:val="001E25C9"/>
    <w:rsid w:val="001F0134"/>
    <w:rsid w:val="001F514A"/>
    <w:rsid w:val="002107E9"/>
    <w:rsid w:val="00211AEF"/>
    <w:rsid w:val="00226649"/>
    <w:rsid w:val="002509EB"/>
    <w:rsid w:val="002736FE"/>
    <w:rsid w:val="002A0EB7"/>
    <w:rsid w:val="002A122B"/>
    <w:rsid w:val="002D4A22"/>
    <w:rsid w:val="00347ADA"/>
    <w:rsid w:val="0037138B"/>
    <w:rsid w:val="00392EF1"/>
    <w:rsid w:val="003D02B6"/>
    <w:rsid w:val="003D3C5D"/>
    <w:rsid w:val="003E079E"/>
    <w:rsid w:val="003E699B"/>
    <w:rsid w:val="00413FFA"/>
    <w:rsid w:val="0041660E"/>
    <w:rsid w:val="004819FB"/>
    <w:rsid w:val="00482A70"/>
    <w:rsid w:val="004B757D"/>
    <w:rsid w:val="004E4DF5"/>
    <w:rsid w:val="004F4198"/>
    <w:rsid w:val="004F7493"/>
    <w:rsid w:val="00505329"/>
    <w:rsid w:val="0053238E"/>
    <w:rsid w:val="00554D5B"/>
    <w:rsid w:val="00560E7D"/>
    <w:rsid w:val="005927E3"/>
    <w:rsid w:val="005B20D3"/>
    <w:rsid w:val="005B7DE4"/>
    <w:rsid w:val="005E4C26"/>
    <w:rsid w:val="0063541F"/>
    <w:rsid w:val="00647FAA"/>
    <w:rsid w:val="00687BE4"/>
    <w:rsid w:val="00695883"/>
    <w:rsid w:val="006A3D44"/>
    <w:rsid w:val="006A498F"/>
    <w:rsid w:val="006B0AC5"/>
    <w:rsid w:val="006D35E7"/>
    <w:rsid w:val="006F307D"/>
    <w:rsid w:val="006F43AD"/>
    <w:rsid w:val="00715642"/>
    <w:rsid w:val="0072670C"/>
    <w:rsid w:val="00731474"/>
    <w:rsid w:val="00752EFC"/>
    <w:rsid w:val="007602BD"/>
    <w:rsid w:val="007A09E0"/>
    <w:rsid w:val="007B3F4C"/>
    <w:rsid w:val="007D7C8F"/>
    <w:rsid w:val="007F4837"/>
    <w:rsid w:val="00810F5D"/>
    <w:rsid w:val="00832EEC"/>
    <w:rsid w:val="00840B1C"/>
    <w:rsid w:val="008455A8"/>
    <w:rsid w:val="00852602"/>
    <w:rsid w:val="00870FF0"/>
    <w:rsid w:val="0088027B"/>
    <w:rsid w:val="00893BC9"/>
    <w:rsid w:val="008C11F9"/>
    <w:rsid w:val="008D563D"/>
    <w:rsid w:val="008F51BC"/>
    <w:rsid w:val="0091614B"/>
    <w:rsid w:val="00916723"/>
    <w:rsid w:val="00924583"/>
    <w:rsid w:val="0097059E"/>
    <w:rsid w:val="00972EB8"/>
    <w:rsid w:val="009754B1"/>
    <w:rsid w:val="009B4B6D"/>
    <w:rsid w:val="009E1014"/>
    <w:rsid w:val="009F6C2B"/>
    <w:rsid w:val="00A16BD8"/>
    <w:rsid w:val="00A33E08"/>
    <w:rsid w:val="00A421BF"/>
    <w:rsid w:val="00A57350"/>
    <w:rsid w:val="00A73DED"/>
    <w:rsid w:val="00A75471"/>
    <w:rsid w:val="00A85943"/>
    <w:rsid w:val="00A95281"/>
    <w:rsid w:val="00A968F2"/>
    <w:rsid w:val="00AB272C"/>
    <w:rsid w:val="00AB4490"/>
    <w:rsid w:val="00AB6451"/>
    <w:rsid w:val="00AC6FF2"/>
    <w:rsid w:val="00AD3395"/>
    <w:rsid w:val="00AD33BF"/>
    <w:rsid w:val="00B13B39"/>
    <w:rsid w:val="00B3615B"/>
    <w:rsid w:val="00B43EC0"/>
    <w:rsid w:val="00B51088"/>
    <w:rsid w:val="00B7169B"/>
    <w:rsid w:val="00B8126E"/>
    <w:rsid w:val="00B832C3"/>
    <w:rsid w:val="00B9605E"/>
    <w:rsid w:val="00BC780A"/>
    <w:rsid w:val="00BE09F9"/>
    <w:rsid w:val="00C01098"/>
    <w:rsid w:val="00C15D6E"/>
    <w:rsid w:val="00C16011"/>
    <w:rsid w:val="00C47EBF"/>
    <w:rsid w:val="00C85FF7"/>
    <w:rsid w:val="00C9480E"/>
    <w:rsid w:val="00CB2F14"/>
    <w:rsid w:val="00CD36F9"/>
    <w:rsid w:val="00CD3823"/>
    <w:rsid w:val="00CE5EF7"/>
    <w:rsid w:val="00CE6DF4"/>
    <w:rsid w:val="00CE7276"/>
    <w:rsid w:val="00D02225"/>
    <w:rsid w:val="00D41906"/>
    <w:rsid w:val="00D45777"/>
    <w:rsid w:val="00D84B37"/>
    <w:rsid w:val="00D91BB6"/>
    <w:rsid w:val="00DB4617"/>
    <w:rsid w:val="00DF2C7B"/>
    <w:rsid w:val="00E116D4"/>
    <w:rsid w:val="00E227A0"/>
    <w:rsid w:val="00E24D1C"/>
    <w:rsid w:val="00E4195B"/>
    <w:rsid w:val="00E52B56"/>
    <w:rsid w:val="00E67518"/>
    <w:rsid w:val="00ED0F4F"/>
    <w:rsid w:val="00EE211D"/>
    <w:rsid w:val="00EF0689"/>
    <w:rsid w:val="00EF3F7A"/>
    <w:rsid w:val="00EF4128"/>
    <w:rsid w:val="00F00970"/>
    <w:rsid w:val="00F0575A"/>
    <w:rsid w:val="00F123DD"/>
    <w:rsid w:val="00F15640"/>
    <w:rsid w:val="00F3232C"/>
    <w:rsid w:val="00F323D6"/>
    <w:rsid w:val="00F43BD5"/>
    <w:rsid w:val="00F539DC"/>
    <w:rsid w:val="00F82AD1"/>
    <w:rsid w:val="00F91DE9"/>
    <w:rsid w:val="00FA5927"/>
    <w:rsid w:val="00FD2286"/>
    <w:rsid w:val="00FD3851"/>
    <w:rsid w:val="00FF58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ED2BCF-C4D5-423C-980A-147D859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9B"/>
  </w:style>
  <w:style w:type="paragraph" w:styleId="Heading1">
    <w:name w:val="heading 1"/>
    <w:basedOn w:val="Normal"/>
    <w:next w:val="Normal"/>
    <w:link w:val="1"/>
    <w:qFormat/>
    <w:rsid w:val="005E4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E4C26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C26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5E4C2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E4C2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ddress2">
    <w:name w:val="address2"/>
    <w:basedOn w:val="DefaultParagraphFont"/>
    <w:rsid w:val="005E4C26"/>
  </w:style>
  <w:style w:type="character" w:styleId="Emphasis">
    <w:name w:val="Emphasis"/>
    <w:basedOn w:val="DefaultParagraphFont"/>
    <w:uiPriority w:val="20"/>
    <w:qFormat/>
    <w:rsid w:val="005E4C26"/>
    <w:rPr>
      <w:i/>
      <w:iCs/>
    </w:rPr>
  </w:style>
  <w:style w:type="character" w:customStyle="1" w:styleId="a0">
    <w:name w:val="Гипертекстовая ссылка"/>
    <w:basedOn w:val="DefaultParagraphFont"/>
    <w:uiPriority w:val="99"/>
    <w:rsid w:val="00161CE4"/>
    <w:rPr>
      <w:color w:val="106BBE"/>
    </w:rPr>
  </w:style>
  <w:style w:type="paragraph" w:customStyle="1" w:styleId="10">
    <w:name w:val="Без интервала1"/>
    <w:rsid w:val="00C010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C0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01098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6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3"/>
    <w:uiPriority w:val="99"/>
    <w:unhideWhenUsed/>
    <w:rsid w:val="006F43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F43A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a2"/>
    <w:uiPriority w:val="99"/>
    <w:unhideWhenUsed/>
    <w:rsid w:val="006F4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6F43AD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rsid w:val="006F43AD"/>
    <w:rPr>
      <w:rFonts w:ascii="Times New Roman" w:hAnsi="Times New Roman" w:cs="Times New Roman"/>
      <w:sz w:val="22"/>
      <w:szCs w:val="22"/>
      <w:u w:val="none"/>
    </w:rPr>
  </w:style>
  <w:style w:type="paragraph" w:customStyle="1" w:styleId="s3">
    <w:name w:val="s_3"/>
    <w:basedOn w:val="Normal"/>
    <w:rsid w:val="0018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113101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13101"/>
  </w:style>
  <w:style w:type="paragraph" w:styleId="ListParagraph">
    <w:name w:val="List Paragraph"/>
    <w:basedOn w:val="Normal"/>
    <w:uiPriority w:val="34"/>
    <w:qFormat/>
    <w:rsid w:val="00F1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sud.garant.ru/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857E728A89F0769E7E8851C94D45B24BD20BB55B197459AED5519E08F5E14375CCFFCCC20D6BC117BF5DDA70BC5058A34029915C48CDH1G" TargetMode="External" /><Relationship Id="rId5" Type="http://schemas.openxmlformats.org/officeDocument/2006/relationships/hyperlink" Target="consultantplus://offline/ref=857E728A89F0769E7E8851C94D45B24BD20BB55B197459AED5519E08F5E14375CCFFCCC20D6AC117BF5DDA70BC5058A34029915C48CDH1G" TargetMode="External" /><Relationship Id="rId6" Type="http://schemas.openxmlformats.org/officeDocument/2006/relationships/hyperlink" Target="consultantplus://offline/ref=857E728A89F0769E7E8851C94D45B24BD20BB55B197459AED5519E08F5E14375CCFFCCC6086FC945EB12DB2CFA044BA14829935554D2C874C3H5G" TargetMode="External" /><Relationship Id="rId7" Type="http://schemas.openxmlformats.org/officeDocument/2006/relationships/hyperlink" Target="consultantplus://offline/ref=4C34BB1257A2DC05A7BBD9A5C6A92CEA1E065D32A3FDB7A28436AD1D2CC72AF0635C73BB057B28C6580F6E7A1695AD5724214BD594g7G7G" TargetMode="External" /><Relationship Id="rId8" Type="http://schemas.openxmlformats.org/officeDocument/2006/relationships/hyperlink" Target="consultantplus://offline/ref=4C34BB1257A2DC05A7BBD9A5C6A92CEA1E065D32A3FDB7A28436AD1D2CC72AF0635C73BB057A28C6580F6E7A1695AD5724214BD594g7G7G" TargetMode="External" /><Relationship Id="rId9" Type="http://schemas.openxmlformats.org/officeDocument/2006/relationships/hyperlink" Target="consultantplus://offline/ref=4C34BB1257A2DC05A7BBD9A5C6A92CEA1F0E5338A4F9B7A28436AD1D2CC72AF0635C73BF007F23900F406F2650C1BE552C2149DC88741918g6G8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